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B7477" w14:textId="6FADF581" w:rsidR="006C60C3" w:rsidRDefault="00000000">
      <w:pPr>
        <w:pStyle w:val="Corpotesto"/>
        <w:spacing w:before="35"/>
        <w:ind w:left="140"/>
      </w:pPr>
      <w:r>
        <w:t>Allegato</w:t>
      </w:r>
      <w:r>
        <w:rPr>
          <w:rFonts w:ascii="Times New Roman"/>
          <w:spacing w:val="40"/>
        </w:rPr>
        <w:t xml:space="preserve"> </w:t>
      </w:r>
      <w:r>
        <w:t>DA</w:t>
      </w:r>
      <w:r>
        <w:rPr>
          <w:rFonts w:ascii="Times New Roman"/>
          <w:spacing w:val="-9"/>
        </w:rPr>
        <w:t xml:space="preserve"> </w:t>
      </w:r>
      <w:r>
        <w:t>REDIGERE</w:t>
      </w:r>
      <w:r>
        <w:rPr>
          <w:rFonts w:ascii="Times New Roman"/>
          <w:spacing w:val="-7"/>
        </w:rPr>
        <w:t xml:space="preserve"> </w:t>
      </w:r>
      <w:r>
        <w:t>SU</w:t>
      </w:r>
      <w:r>
        <w:rPr>
          <w:rFonts w:ascii="Times New Roman"/>
          <w:spacing w:val="-7"/>
        </w:rPr>
        <w:t xml:space="preserve"> </w:t>
      </w:r>
      <w:r>
        <w:t>CARTA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INTESTATA</w:t>
      </w:r>
    </w:p>
    <w:p w14:paraId="423FC97B" w14:textId="77777777" w:rsidR="006C60C3" w:rsidRDefault="006C60C3">
      <w:pPr>
        <w:pStyle w:val="Corpotesto"/>
      </w:pPr>
    </w:p>
    <w:p w14:paraId="7557DFFD" w14:textId="77777777" w:rsidR="00BB3A1F" w:rsidRDefault="00000000" w:rsidP="00BB3A1F">
      <w:pPr>
        <w:tabs>
          <w:tab w:val="left" w:pos="5900"/>
        </w:tabs>
        <w:ind w:left="5900" w:right="1605" w:hanging="1440"/>
        <w:rPr>
          <w:i/>
        </w:rPr>
      </w:pPr>
      <w:r>
        <w:rPr>
          <w:i/>
          <w:spacing w:val="-2"/>
        </w:rPr>
        <w:t>Spett.le</w:t>
      </w:r>
      <w:r>
        <w:rPr>
          <w:rFonts w:ascii="Times New Roman"/>
        </w:rPr>
        <w:tab/>
      </w:r>
      <w:r>
        <w:rPr>
          <w:i/>
        </w:rPr>
        <w:t>Comune</w:t>
      </w:r>
      <w:r>
        <w:rPr>
          <w:rFonts w:ascii="Times New Roman"/>
        </w:rPr>
        <w:t xml:space="preserve"> </w:t>
      </w:r>
      <w:r>
        <w:rPr>
          <w:i/>
        </w:rPr>
        <w:t>di</w:t>
      </w:r>
      <w:r>
        <w:rPr>
          <w:rFonts w:ascii="Times New Roman"/>
        </w:rPr>
        <w:t xml:space="preserve"> </w:t>
      </w:r>
      <w:r w:rsidR="00BB3A1F">
        <w:rPr>
          <w:i/>
        </w:rPr>
        <w:t>Mesagne</w:t>
      </w:r>
    </w:p>
    <w:p w14:paraId="6E7CFCD0" w14:textId="77777777" w:rsidR="00BB3A1F" w:rsidRDefault="00BB3A1F" w:rsidP="00BB3A1F">
      <w:pPr>
        <w:tabs>
          <w:tab w:val="left" w:pos="5900"/>
        </w:tabs>
        <w:ind w:right="1605"/>
        <w:rPr>
          <w:i/>
        </w:rPr>
      </w:pPr>
    </w:p>
    <w:p w14:paraId="119D9933" w14:textId="77777777" w:rsidR="00BB3A1F" w:rsidRDefault="00BB3A1F" w:rsidP="00BB3A1F">
      <w:pPr>
        <w:tabs>
          <w:tab w:val="left" w:pos="5900"/>
        </w:tabs>
        <w:ind w:right="1605"/>
        <w:rPr>
          <w:i/>
        </w:rPr>
      </w:pPr>
    </w:p>
    <w:p w14:paraId="7F8E8AB4" w14:textId="77777777" w:rsidR="00BB3A1F" w:rsidRPr="00B55E25" w:rsidRDefault="00000000" w:rsidP="00BB3A1F">
      <w:pPr>
        <w:spacing w:before="252" w:line="360" w:lineRule="auto"/>
        <w:ind w:left="140" w:right="11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color w:val="0000FF"/>
          <w:spacing w:val="-2"/>
        </w:rPr>
        <w:t xml:space="preserve"> </w:t>
      </w:r>
      <w:r w:rsidR="00BB3A1F" w:rsidRPr="00B55E25">
        <w:rPr>
          <w:rFonts w:ascii="Times New Roman" w:hAnsi="Times New Roman" w:cs="Times New Roman"/>
          <w:b/>
          <w:sz w:val="24"/>
          <w:szCs w:val="24"/>
        </w:rPr>
        <w:t>Avviso</w:t>
      </w:r>
      <w:r w:rsidR="00BB3A1F"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="00BB3A1F" w:rsidRPr="00B55E25">
        <w:rPr>
          <w:rFonts w:ascii="Times New Roman" w:hAnsi="Times New Roman" w:cs="Times New Roman"/>
          <w:b/>
          <w:sz w:val="24"/>
          <w:szCs w:val="24"/>
        </w:rPr>
        <w:t>Pubblico</w:t>
      </w:r>
      <w:r w:rsidR="00BB3A1F"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="00BB3A1F" w:rsidRPr="00B55E25">
        <w:rPr>
          <w:rFonts w:ascii="Times New Roman" w:hAnsi="Times New Roman" w:cs="Times New Roman"/>
          <w:b/>
          <w:sz w:val="24"/>
          <w:szCs w:val="24"/>
        </w:rPr>
        <w:t>finalizzato</w:t>
      </w:r>
      <w:r w:rsidR="00BB3A1F"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="00BB3A1F" w:rsidRPr="00B55E25">
        <w:rPr>
          <w:rFonts w:ascii="Times New Roman" w:hAnsi="Times New Roman" w:cs="Times New Roman"/>
          <w:b/>
          <w:sz w:val="24"/>
          <w:szCs w:val="24"/>
        </w:rPr>
        <w:t>all'individuazione</w:t>
      </w:r>
      <w:r w:rsidR="00BB3A1F" w:rsidRPr="00B55E2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BB3A1F" w:rsidRPr="00B55E25">
        <w:rPr>
          <w:rFonts w:ascii="Times New Roman" w:hAnsi="Times New Roman" w:cs="Times New Roman"/>
          <w:b/>
          <w:sz w:val="24"/>
          <w:szCs w:val="24"/>
        </w:rPr>
        <w:t>di</w:t>
      </w:r>
      <w:r w:rsidR="00BB3A1F"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="00BB3A1F" w:rsidRPr="00B55E25">
        <w:rPr>
          <w:rFonts w:ascii="Times New Roman" w:hAnsi="Times New Roman" w:cs="Times New Roman"/>
          <w:b/>
          <w:sz w:val="24"/>
          <w:szCs w:val="24"/>
        </w:rPr>
        <w:t>“Ente</w:t>
      </w:r>
      <w:r w:rsidR="00BB3A1F"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="00BB3A1F" w:rsidRPr="00B55E25">
        <w:rPr>
          <w:rFonts w:ascii="Times New Roman" w:hAnsi="Times New Roman" w:cs="Times New Roman"/>
          <w:b/>
          <w:sz w:val="24"/>
          <w:szCs w:val="24"/>
        </w:rPr>
        <w:t>del</w:t>
      </w:r>
      <w:r w:rsidR="00BB3A1F"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="00BB3A1F" w:rsidRPr="00B55E25">
        <w:rPr>
          <w:rFonts w:ascii="Times New Roman" w:hAnsi="Times New Roman" w:cs="Times New Roman"/>
          <w:b/>
          <w:sz w:val="24"/>
          <w:szCs w:val="24"/>
        </w:rPr>
        <w:t>Terzo</w:t>
      </w:r>
      <w:r w:rsidR="00BB3A1F"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="00BB3A1F" w:rsidRPr="00B55E25">
        <w:rPr>
          <w:rFonts w:ascii="Times New Roman" w:hAnsi="Times New Roman" w:cs="Times New Roman"/>
          <w:b/>
          <w:sz w:val="24"/>
          <w:szCs w:val="24"/>
        </w:rPr>
        <w:t>Settore”</w:t>
      </w:r>
      <w:r w:rsidR="00BB3A1F"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="00BB3A1F" w:rsidRPr="00B55E25">
        <w:rPr>
          <w:rFonts w:ascii="Times New Roman" w:hAnsi="Times New Roman" w:cs="Times New Roman"/>
          <w:b/>
          <w:sz w:val="24"/>
          <w:szCs w:val="24"/>
        </w:rPr>
        <w:t>con</w:t>
      </w:r>
      <w:r w:rsidR="00BB3A1F"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="00BB3A1F" w:rsidRPr="00B55E25">
        <w:rPr>
          <w:rFonts w:ascii="Times New Roman" w:hAnsi="Times New Roman" w:cs="Times New Roman"/>
          <w:b/>
          <w:sz w:val="24"/>
          <w:szCs w:val="24"/>
        </w:rPr>
        <w:t>cui</w:t>
      </w:r>
      <w:r w:rsidR="00BB3A1F"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="00BB3A1F" w:rsidRPr="00B55E25">
        <w:rPr>
          <w:rFonts w:ascii="Times New Roman" w:hAnsi="Times New Roman" w:cs="Times New Roman"/>
          <w:b/>
          <w:sz w:val="24"/>
          <w:szCs w:val="24"/>
        </w:rPr>
        <w:t>definire,</w:t>
      </w:r>
      <w:r w:rsidR="00BB3A1F"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="00BB3A1F" w:rsidRPr="00B55E25">
        <w:rPr>
          <w:rFonts w:ascii="Times New Roman" w:hAnsi="Times New Roman" w:cs="Times New Roman"/>
          <w:b/>
          <w:sz w:val="24"/>
          <w:szCs w:val="24"/>
        </w:rPr>
        <w:t>a</w:t>
      </w:r>
      <w:r w:rsidR="00BB3A1F"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="00BB3A1F" w:rsidRPr="00B55E25">
        <w:rPr>
          <w:rFonts w:ascii="Times New Roman" w:hAnsi="Times New Roman" w:cs="Times New Roman"/>
          <w:b/>
          <w:sz w:val="24"/>
          <w:szCs w:val="24"/>
        </w:rPr>
        <w:t>seguito</w:t>
      </w:r>
      <w:r w:rsidR="00BB3A1F"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="00BB3A1F" w:rsidRPr="00B55E25">
        <w:rPr>
          <w:rFonts w:ascii="Times New Roman" w:hAnsi="Times New Roman" w:cs="Times New Roman"/>
          <w:b/>
          <w:sz w:val="24"/>
          <w:szCs w:val="24"/>
        </w:rPr>
        <w:t>di</w:t>
      </w:r>
      <w:r w:rsidR="00BB3A1F"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="00BB3A1F" w:rsidRPr="00B55E25">
        <w:rPr>
          <w:rFonts w:ascii="Times New Roman" w:hAnsi="Times New Roman" w:cs="Times New Roman"/>
          <w:b/>
          <w:sz w:val="24"/>
          <w:szCs w:val="24"/>
        </w:rPr>
        <w:t>coprogettazione,</w:t>
      </w:r>
      <w:r w:rsidR="00BB3A1F"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="00BB3A1F" w:rsidRPr="00B55E25">
        <w:rPr>
          <w:rFonts w:ascii="Times New Roman" w:hAnsi="Times New Roman" w:cs="Times New Roman"/>
          <w:b/>
          <w:sz w:val="24"/>
          <w:szCs w:val="24"/>
        </w:rPr>
        <w:t>la</w:t>
      </w:r>
      <w:r w:rsidR="00BB3A1F"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="00BB3A1F" w:rsidRPr="00B55E25">
        <w:rPr>
          <w:rFonts w:ascii="Times New Roman" w:hAnsi="Times New Roman" w:cs="Times New Roman"/>
          <w:b/>
          <w:sz w:val="24"/>
          <w:szCs w:val="24"/>
        </w:rPr>
        <w:t>gestione</w:t>
      </w:r>
      <w:r w:rsidR="00BB3A1F" w:rsidRPr="00B55E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B3A1F" w:rsidRPr="00B55E25">
        <w:rPr>
          <w:rFonts w:ascii="Times New Roman" w:hAnsi="Times New Roman" w:cs="Times New Roman"/>
          <w:b/>
          <w:sz w:val="24"/>
          <w:szCs w:val="24"/>
        </w:rPr>
        <w:t>dei</w:t>
      </w:r>
      <w:r w:rsidR="00BB3A1F"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="00BB3A1F" w:rsidRPr="00B55E25">
        <w:rPr>
          <w:rFonts w:ascii="Times New Roman" w:hAnsi="Times New Roman" w:cs="Times New Roman"/>
          <w:b/>
          <w:sz w:val="24"/>
          <w:szCs w:val="24"/>
        </w:rPr>
        <w:t>servizi</w:t>
      </w:r>
      <w:r w:rsidR="00BB3A1F"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="00BB3A1F" w:rsidRPr="00B55E25">
        <w:rPr>
          <w:rFonts w:ascii="Times New Roman" w:hAnsi="Times New Roman" w:cs="Times New Roman"/>
          <w:b/>
          <w:sz w:val="24"/>
          <w:szCs w:val="24"/>
        </w:rPr>
        <w:t>previsti</w:t>
      </w:r>
      <w:r w:rsidR="00BB3A1F"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="00BB3A1F" w:rsidRPr="00B55E25">
        <w:rPr>
          <w:rFonts w:ascii="Times New Roman" w:hAnsi="Times New Roman" w:cs="Times New Roman"/>
          <w:b/>
          <w:sz w:val="24"/>
          <w:szCs w:val="24"/>
        </w:rPr>
        <w:t>dal</w:t>
      </w:r>
      <w:r w:rsidR="00BB3A1F"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="00BB3A1F" w:rsidRPr="00B55E25">
        <w:rPr>
          <w:rFonts w:ascii="Times New Roman" w:hAnsi="Times New Roman" w:cs="Times New Roman"/>
          <w:b/>
          <w:sz w:val="24"/>
          <w:szCs w:val="24"/>
        </w:rPr>
        <w:t>progetto</w:t>
      </w:r>
      <w:r w:rsidR="00BB3A1F"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="00BB3A1F" w:rsidRPr="00B55E25">
        <w:rPr>
          <w:rFonts w:ascii="Times New Roman" w:hAnsi="Times New Roman" w:cs="Times New Roman"/>
          <w:b/>
          <w:sz w:val="24"/>
          <w:szCs w:val="24"/>
        </w:rPr>
        <w:t>MESAGNE 5.4.8.1a FILL THE GAP CUP:J89I24000290007 - finanziato</w:t>
      </w:r>
      <w:r w:rsidR="00BB3A1F"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="00BB3A1F" w:rsidRPr="00B55E25">
        <w:rPr>
          <w:rFonts w:ascii="Times New Roman" w:hAnsi="Times New Roman" w:cs="Times New Roman"/>
          <w:b/>
          <w:sz w:val="24"/>
          <w:szCs w:val="24"/>
        </w:rPr>
        <w:t>dal</w:t>
      </w:r>
      <w:r w:rsidR="00BB3A1F"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="00BB3A1F" w:rsidRPr="00B55E25">
        <w:rPr>
          <w:rFonts w:ascii="Times New Roman" w:hAnsi="Times New Roman" w:cs="Times New Roman"/>
          <w:b/>
          <w:sz w:val="24"/>
          <w:szCs w:val="24"/>
        </w:rPr>
        <w:t>Programma</w:t>
      </w:r>
      <w:r w:rsidR="00BB3A1F"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="00BB3A1F" w:rsidRPr="00B55E25">
        <w:rPr>
          <w:rFonts w:ascii="Times New Roman" w:hAnsi="Times New Roman" w:cs="Times New Roman"/>
          <w:b/>
          <w:sz w:val="24"/>
          <w:szCs w:val="24"/>
        </w:rPr>
        <w:t>Nazionale</w:t>
      </w:r>
      <w:r w:rsidR="00BB3A1F"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="00BB3A1F" w:rsidRPr="00B55E25">
        <w:rPr>
          <w:rFonts w:ascii="Times New Roman" w:hAnsi="Times New Roman" w:cs="Times New Roman"/>
          <w:b/>
          <w:sz w:val="24"/>
          <w:szCs w:val="24"/>
        </w:rPr>
        <w:t>“</w:t>
      </w:r>
      <w:r w:rsidR="00BB3A1F"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="00BB3A1F" w:rsidRPr="00B55E25">
        <w:rPr>
          <w:rFonts w:ascii="Times New Roman" w:hAnsi="Times New Roman" w:cs="Times New Roman"/>
          <w:b/>
          <w:sz w:val="24"/>
          <w:szCs w:val="24"/>
        </w:rPr>
        <w:t>Metro</w:t>
      </w:r>
      <w:r w:rsidR="00BB3A1F"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="00BB3A1F" w:rsidRPr="00B55E25">
        <w:rPr>
          <w:rFonts w:ascii="Times New Roman" w:hAnsi="Times New Roman" w:cs="Times New Roman"/>
          <w:b/>
          <w:sz w:val="24"/>
          <w:szCs w:val="24"/>
        </w:rPr>
        <w:t>Plus</w:t>
      </w:r>
      <w:r w:rsidR="00BB3A1F"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="00BB3A1F" w:rsidRPr="00B55E25">
        <w:rPr>
          <w:rFonts w:ascii="Times New Roman" w:hAnsi="Times New Roman" w:cs="Times New Roman"/>
          <w:b/>
          <w:sz w:val="24"/>
          <w:szCs w:val="24"/>
        </w:rPr>
        <w:t>e</w:t>
      </w:r>
      <w:r w:rsidR="00BB3A1F"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="00BB3A1F" w:rsidRPr="00B55E25">
        <w:rPr>
          <w:rFonts w:ascii="Times New Roman" w:hAnsi="Times New Roman" w:cs="Times New Roman"/>
          <w:b/>
          <w:sz w:val="24"/>
          <w:szCs w:val="24"/>
        </w:rPr>
        <w:t>Città</w:t>
      </w:r>
      <w:r w:rsidR="00BB3A1F"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="00BB3A1F" w:rsidRPr="00B55E25">
        <w:rPr>
          <w:rFonts w:ascii="Times New Roman" w:hAnsi="Times New Roman" w:cs="Times New Roman"/>
          <w:b/>
          <w:sz w:val="24"/>
          <w:szCs w:val="24"/>
        </w:rPr>
        <w:t>Medie</w:t>
      </w:r>
      <w:r w:rsidR="00BB3A1F"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="00BB3A1F" w:rsidRPr="00B55E25">
        <w:rPr>
          <w:rFonts w:ascii="Times New Roman" w:hAnsi="Times New Roman" w:cs="Times New Roman"/>
          <w:b/>
          <w:sz w:val="24"/>
          <w:szCs w:val="24"/>
        </w:rPr>
        <w:t>SUD</w:t>
      </w:r>
      <w:r w:rsidR="00BB3A1F"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="00BB3A1F" w:rsidRPr="00B55E25">
        <w:rPr>
          <w:rFonts w:ascii="Times New Roman" w:hAnsi="Times New Roman" w:cs="Times New Roman"/>
          <w:b/>
          <w:sz w:val="24"/>
          <w:szCs w:val="24"/>
        </w:rPr>
        <w:t>2021-2027”</w:t>
      </w:r>
      <w:r w:rsidR="00BB3A1F"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="00BB3A1F" w:rsidRPr="00B55E25">
        <w:rPr>
          <w:rFonts w:ascii="Times New Roman" w:hAnsi="Times New Roman" w:cs="Times New Roman"/>
          <w:b/>
          <w:sz w:val="24"/>
          <w:szCs w:val="24"/>
        </w:rPr>
        <w:t>FESR/FSE</w:t>
      </w:r>
      <w:r w:rsidR="00BB3A1F"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="00BB3A1F" w:rsidRPr="00B55E25">
        <w:rPr>
          <w:rFonts w:ascii="Times New Roman" w:hAnsi="Times New Roman" w:cs="Times New Roman"/>
          <w:b/>
          <w:sz w:val="24"/>
          <w:szCs w:val="24"/>
        </w:rPr>
        <w:t>Plus.</w:t>
      </w:r>
    </w:p>
    <w:p w14:paraId="668E20A4" w14:textId="06B8C58F" w:rsidR="006C60C3" w:rsidRDefault="00EC2341" w:rsidP="00EC2341">
      <w:pPr>
        <w:tabs>
          <w:tab w:val="left" w:pos="3969"/>
        </w:tabs>
        <w:ind w:right="1605"/>
        <w:rPr>
          <w:b/>
          <w:sz w:val="24"/>
        </w:rPr>
      </w:pPr>
      <w:r>
        <w:rPr>
          <w:b/>
          <w:spacing w:val="-2"/>
        </w:rPr>
        <w:tab/>
      </w:r>
      <w:r>
        <w:rPr>
          <w:b/>
          <w:spacing w:val="-2"/>
        </w:rPr>
        <w:t>(modello esemplificativo)</w:t>
      </w:r>
    </w:p>
    <w:p w14:paraId="7587313B" w14:textId="2E2209F8" w:rsidR="006C60C3" w:rsidRDefault="00000000">
      <w:pPr>
        <w:pStyle w:val="Paragrafoelenco"/>
        <w:numPr>
          <w:ilvl w:val="0"/>
          <w:numId w:val="5"/>
        </w:numPr>
        <w:tabs>
          <w:tab w:val="left" w:pos="4456"/>
        </w:tabs>
        <w:spacing w:before="1"/>
        <w:ind w:left="4456" w:hanging="358"/>
        <w:jc w:val="left"/>
        <w:rPr>
          <w:b/>
        </w:rPr>
      </w:pPr>
      <w:r>
        <w:rPr>
          <w:b/>
        </w:rPr>
        <w:t>Quadro</w:t>
      </w:r>
      <w:r>
        <w:rPr>
          <w:rFonts w:ascii="Times New Roman"/>
          <w:spacing w:val="-10"/>
        </w:rPr>
        <w:t xml:space="preserve"> </w:t>
      </w:r>
      <w:r>
        <w:rPr>
          <w:b/>
          <w:spacing w:val="-2"/>
        </w:rPr>
        <w:t>Economico</w:t>
      </w:r>
      <w:r w:rsidR="00390FAC">
        <w:rPr>
          <w:b/>
          <w:spacing w:val="-2"/>
        </w:rPr>
        <w:t xml:space="preserve"> </w:t>
      </w:r>
    </w:p>
    <w:p w14:paraId="5E7895B9" w14:textId="77777777" w:rsidR="006C60C3" w:rsidRDefault="006C60C3">
      <w:pPr>
        <w:pStyle w:val="Corpotesto"/>
        <w:rPr>
          <w:b/>
          <w:sz w:val="20"/>
        </w:rPr>
      </w:pPr>
    </w:p>
    <w:p w14:paraId="5314CC9F" w14:textId="77777777" w:rsidR="006C60C3" w:rsidRDefault="006C60C3">
      <w:pPr>
        <w:pStyle w:val="Corpotesto"/>
        <w:spacing w:before="38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1"/>
        <w:gridCol w:w="3211"/>
        <w:gridCol w:w="3209"/>
      </w:tblGrid>
      <w:tr w:rsidR="006C60C3" w14:paraId="6E401186" w14:textId="77777777">
        <w:trPr>
          <w:trHeight w:val="265"/>
        </w:trPr>
        <w:tc>
          <w:tcPr>
            <w:tcW w:w="3211" w:type="dxa"/>
          </w:tcPr>
          <w:p w14:paraId="5FFAD79C" w14:textId="77777777" w:rsidR="006C60C3" w:rsidRDefault="00000000">
            <w:pPr>
              <w:pStyle w:val="TableParagraph"/>
              <w:spacing w:before="4" w:line="242" w:lineRule="exact"/>
              <w:ind w:left="998"/>
              <w:rPr>
                <w:b/>
              </w:rPr>
            </w:pPr>
            <w:r>
              <w:rPr>
                <w:b/>
                <w:spacing w:val="-2"/>
              </w:rPr>
              <w:t>macroattività</w:t>
            </w:r>
          </w:p>
        </w:tc>
        <w:tc>
          <w:tcPr>
            <w:tcW w:w="3211" w:type="dxa"/>
          </w:tcPr>
          <w:p w14:paraId="352E726F" w14:textId="77777777" w:rsidR="006C60C3" w:rsidRDefault="00000000">
            <w:pPr>
              <w:pStyle w:val="TableParagraph"/>
              <w:spacing w:before="4" w:line="242" w:lineRule="exact"/>
              <w:ind w:left="540"/>
              <w:rPr>
                <w:b/>
              </w:rPr>
            </w:pPr>
            <w:r>
              <w:rPr>
                <w:b/>
              </w:rPr>
              <w:t>Voci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</w:rPr>
              <w:t>costo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</w:rPr>
              <w:t>ed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  <w:spacing w:val="-2"/>
              </w:rPr>
              <w:t>esempi</w:t>
            </w:r>
          </w:p>
        </w:tc>
        <w:tc>
          <w:tcPr>
            <w:tcW w:w="3209" w:type="dxa"/>
          </w:tcPr>
          <w:p w14:paraId="51E8E257" w14:textId="77777777" w:rsidR="006C60C3" w:rsidRDefault="00000000">
            <w:pPr>
              <w:pStyle w:val="TableParagraph"/>
              <w:spacing w:before="4" w:line="242" w:lineRule="exact"/>
              <w:ind w:left="254"/>
              <w:rPr>
                <w:b/>
              </w:rPr>
            </w:pPr>
            <w:r>
              <w:rPr>
                <w:b/>
              </w:rPr>
              <w:t>Quantificare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rPr>
                <w:b/>
              </w:rPr>
              <w:t>singola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  <w:spacing w:val="-4"/>
              </w:rPr>
              <w:t>voce</w:t>
            </w:r>
          </w:p>
        </w:tc>
      </w:tr>
      <w:tr w:rsidR="006C60C3" w14:paraId="6533FC51" w14:textId="77777777">
        <w:trPr>
          <w:trHeight w:val="9309"/>
        </w:trPr>
        <w:tc>
          <w:tcPr>
            <w:tcW w:w="3211" w:type="dxa"/>
          </w:tcPr>
          <w:p w14:paraId="2AED2D6E" w14:textId="77777777" w:rsidR="006C60C3" w:rsidRDefault="00000000">
            <w:pPr>
              <w:pStyle w:val="TableParagraph"/>
              <w:spacing w:before="6" w:line="237" w:lineRule="auto"/>
              <w:ind w:right="76"/>
              <w:jc w:val="center"/>
              <w:rPr>
                <w:b/>
              </w:rPr>
            </w:pPr>
            <w:r>
              <w:rPr>
                <w:b/>
              </w:rPr>
              <w:t>Realizzazione/Start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up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Servizio</w:t>
            </w:r>
          </w:p>
          <w:p w14:paraId="67F4903A" w14:textId="77777777" w:rsidR="006C60C3" w:rsidRDefault="00000000">
            <w:pPr>
              <w:pStyle w:val="TableParagraph"/>
              <w:spacing w:before="265" w:line="237" w:lineRule="auto"/>
              <w:ind w:right="78"/>
              <w:jc w:val="center"/>
              <w:rPr>
                <w:b/>
              </w:rPr>
            </w:pPr>
            <w:r>
              <w:rPr>
                <w:b/>
              </w:rPr>
              <w:t>Erogazione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servizi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Percorsi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accompagnamento</w:t>
            </w:r>
          </w:p>
        </w:tc>
        <w:tc>
          <w:tcPr>
            <w:tcW w:w="3211" w:type="dxa"/>
          </w:tcPr>
          <w:p w14:paraId="2C4DF4E9" w14:textId="77777777" w:rsidR="006C60C3" w:rsidRDefault="00000000">
            <w:pPr>
              <w:pStyle w:val="TableParagraph"/>
              <w:spacing w:before="4" w:line="267" w:lineRule="exact"/>
              <w:ind w:left="107"/>
            </w:pPr>
            <w:r>
              <w:t>Acquisto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di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beni,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ad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esempio:</w:t>
            </w:r>
          </w:p>
          <w:p w14:paraId="45B96171" w14:textId="77777777" w:rsidR="006C60C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66"/>
              </w:tabs>
              <w:spacing w:before="3" w:line="235" w:lineRule="auto"/>
              <w:ind w:left="107" w:right="345" w:firstLine="0"/>
            </w:pPr>
            <w:r>
              <w:t>mobili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arredi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funzionali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alla</w:t>
            </w:r>
            <w:r>
              <w:rPr>
                <w:rFonts w:ascii="Times New Roman" w:hAnsi="Times New Roman"/>
              </w:rPr>
              <w:t xml:space="preserve"> </w:t>
            </w:r>
            <w:r>
              <w:t>realizzazione</w:t>
            </w:r>
            <w:r>
              <w:rPr>
                <w:rFonts w:ascii="Times New Roman" w:hAnsi="Times New Roman"/>
              </w:rPr>
              <w:t xml:space="preserve"> </w:t>
            </w:r>
            <w:r>
              <w:t>del</w:t>
            </w:r>
            <w:r>
              <w:rPr>
                <w:rFonts w:ascii="Times New Roman" w:hAnsi="Times New Roman"/>
              </w:rPr>
              <w:t xml:space="preserve"> </w:t>
            </w:r>
            <w:r>
              <w:t>servizio;</w:t>
            </w:r>
          </w:p>
          <w:p w14:paraId="73DBFADF" w14:textId="77777777" w:rsidR="006C60C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66"/>
              </w:tabs>
              <w:spacing w:before="2" w:line="237" w:lineRule="auto"/>
              <w:ind w:left="107" w:right="302" w:firstLine="0"/>
            </w:pPr>
            <w:r>
              <w:t>strumentazione</w:t>
            </w:r>
            <w:r>
              <w:rPr>
                <w:rFonts w:ascii="Times New Roman" w:hAnsi="Times New Roman"/>
              </w:rPr>
              <w:t xml:space="preserve"> </w:t>
            </w:r>
            <w:r>
              <w:t>tecnica</w:t>
            </w:r>
            <w:r>
              <w:rPr>
                <w:rFonts w:ascii="Times New Roman" w:hAnsi="Times New Roman"/>
              </w:rPr>
              <w:t xml:space="preserve"> </w:t>
            </w:r>
            <w:r>
              <w:t>ed</w:t>
            </w:r>
            <w:r>
              <w:rPr>
                <w:rFonts w:ascii="Times New Roman" w:hAnsi="Times New Roman"/>
              </w:rPr>
              <w:t xml:space="preserve"> </w:t>
            </w:r>
            <w:r>
              <w:t>informatica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la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realizzazione</w:t>
            </w:r>
            <w:r>
              <w:rPr>
                <w:rFonts w:ascii="Times New Roman" w:hAnsi="Times New Roman"/>
              </w:rPr>
              <w:t xml:space="preserve"> </w:t>
            </w:r>
            <w:r>
              <w:t>del</w:t>
            </w:r>
            <w:r>
              <w:rPr>
                <w:rFonts w:ascii="Times New Roman" w:hAnsi="Times New Roman"/>
              </w:rPr>
              <w:t xml:space="preserve"> </w:t>
            </w:r>
            <w:r>
              <w:t>servizio</w:t>
            </w:r>
          </w:p>
          <w:p w14:paraId="59344082" w14:textId="77777777" w:rsidR="006C60C3" w:rsidRDefault="00000000">
            <w:pPr>
              <w:pStyle w:val="TableParagraph"/>
              <w:spacing w:before="268" w:line="237" w:lineRule="auto"/>
              <w:ind w:left="107" w:right="127"/>
            </w:pPr>
            <w:r>
              <w:t>-costi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del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personale/acquisizione</w:t>
            </w:r>
            <w:r>
              <w:rPr>
                <w:rFonts w:ascii="Times New Roman"/>
              </w:rPr>
              <w:t xml:space="preserve"> </w:t>
            </w:r>
            <w:r>
              <w:t>di</w:t>
            </w:r>
            <w:r>
              <w:rPr>
                <w:rFonts w:ascii="Times New Roman"/>
              </w:rPr>
              <w:t xml:space="preserve"> </w:t>
            </w:r>
            <w:r>
              <w:t>servizi</w:t>
            </w:r>
            <w:r>
              <w:rPr>
                <w:rFonts w:ascii="Times New Roman"/>
              </w:rPr>
              <w:t xml:space="preserve"> </w:t>
            </w:r>
            <w:r>
              <w:t>(consulenze</w:t>
            </w:r>
            <w:r>
              <w:rPr>
                <w:rFonts w:ascii="Times New Roman"/>
              </w:rPr>
              <w:t xml:space="preserve"> </w:t>
            </w:r>
            <w:r>
              <w:t>e</w:t>
            </w:r>
            <w:r>
              <w:rPr>
                <w:rFonts w:ascii="Times New Roman"/>
              </w:rPr>
              <w:t xml:space="preserve"> </w:t>
            </w:r>
            <w:r>
              <w:t>competenze</w:t>
            </w:r>
            <w:r>
              <w:rPr>
                <w:rFonts w:ascii="Times New Roman"/>
              </w:rPr>
              <w:t xml:space="preserve"> </w:t>
            </w:r>
            <w:r>
              <w:t>esterne)</w:t>
            </w:r>
            <w:r>
              <w:rPr>
                <w:rFonts w:ascii="Times New Roman"/>
              </w:rPr>
              <w:t xml:space="preserve"> </w:t>
            </w:r>
            <w:r>
              <w:t>direttamente</w:t>
            </w:r>
            <w:r>
              <w:rPr>
                <w:rFonts w:ascii="Times New Roman"/>
              </w:rPr>
              <w:t xml:space="preserve"> </w:t>
            </w:r>
            <w:r>
              <w:t>funzionali</w:t>
            </w:r>
            <w:r>
              <w:rPr>
                <w:rFonts w:ascii="Times New Roman"/>
              </w:rPr>
              <w:t xml:space="preserve"> </w:t>
            </w:r>
            <w:r>
              <w:t>alla</w:t>
            </w:r>
            <w:r>
              <w:rPr>
                <w:rFonts w:ascii="Times New Roman"/>
              </w:rPr>
              <w:t xml:space="preserve"> </w:t>
            </w:r>
            <w:r>
              <w:t>gestione</w:t>
            </w:r>
            <w:r>
              <w:rPr>
                <w:rFonts w:ascii="Times New Roman"/>
              </w:rPr>
              <w:t xml:space="preserve"> </w:t>
            </w:r>
            <w:r>
              <w:t>ed</w:t>
            </w:r>
            <w:r>
              <w:rPr>
                <w:rFonts w:ascii="Times New Roman"/>
              </w:rPr>
              <w:t xml:space="preserve"> </w:t>
            </w:r>
            <w:r>
              <w:t>organizzazione</w:t>
            </w:r>
            <w:r>
              <w:rPr>
                <w:rFonts w:ascii="Times New Roman"/>
              </w:rPr>
              <w:t xml:space="preserve"> </w:t>
            </w:r>
            <w:r>
              <w:t>del</w:t>
            </w:r>
            <w:r>
              <w:rPr>
                <w:rFonts w:ascii="Times New Roman"/>
              </w:rPr>
              <w:t xml:space="preserve"> </w:t>
            </w:r>
            <w:r>
              <w:t>servizio,</w:t>
            </w:r>
            <w:r>
              <w:rPr>
                <w:rFonts w:ascii="Times New Roman"/>
              </w:rPr>
              <w:t xml:space="preserve"> </w:t>
            </w:r>
            <w:r>
              <w:t>quali</w:t>
            </w:r>
            <w:r>
              <w:rPr>
                <w:rFonts w:ascii="Times New Roman"/>
              </w:rPr>
              <w:t xml:space="preserve"> </w:t>
            </w:r>
            <w:r>
              <w:t>ad</w:t>
            </w:r>
            <w:r>
              <w:rPr>
                <w:rFonts w:ascii="Times New Roman"/>
              </w:rPr>
              <w:t xml:space="preserve"> </w:t>
            </w:r>
            <w:r>
              <w:t>esempio:</w:t>
            </w:r>
          </w:p>
          <w:p w14:paraId="449BB309" w14:textId="77777777" w:rsidR="006C60C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66"/>
              </w:tabs>
              <w:spacing w:before="264" w:line="237" w:lineRule="auto"/>
              <w:ind w:left="107" w:right="185" w:firstLine="0"/>
            </w:pPr>
            <w:r>
              <w:t>valutazione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multidimensionale</w:t>
            </w:r>
            <w:r>
              <w:rPr>
                <w:rFonts w:ascii="Times New Roman" w:hAnsi="Times New Roman"/>
              </w:rPr>
              <w:t xml:space="preserve"> </w:t>
            </w:r>
            <w:r>
              <w:t>e</w:t>
            </w:r>
            <w:r>
              <w:rPr>
                <w:rFonts w:ascii="Times New Roman" w:hAnsi="Times New Roman"/>
              </w:rPr>
              <w:t xml:space="preserve"> </w:t>
            </w:r>
            <w:r>
              <w:t>progettazione</w:t>
            </w:r>
            <w:r>
              <w:rPr>
                <w:rFonts w:ascii="Times New Roman" w:hAnsi="Times New Roman"/>
              </w:rPr>
              <w:t xml:space="preserve"> </w:t>
            </w:r>
            <w:r>
              <w:t>del</w:t>
            </w:r>
            <w:r>
              <w:rPr>
                <w:rFonts w:ascii="Times New Roman" w:hAnsi="Times New Roman"/>
              </w:rPr>
              <w:t xml:space="preserve"> </w:t>
            </w:r>
            <w:r>
              <w:t>percorso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accompagnamento</w:t>
            </w:r>
            <w:r>
              <w:rPr>
                <w:rFonts w:ascii="Times New Roman" w:hAnsi="Times New Roman"/>
              </w:rPr>
              <w:t xml:space="preserve"> </w:t>
            </w:r>
            <w:r>
              <w:t>da</w:t>
            </w:r>
            <w:r>
              <w:rPr>
                <w:rFonts w:ascii="Times New Roman" w:hAnsi="Times New Roman"/>
              </w:rPr>
              <w:t xml:space="preserve"> </w:t>
            </w:r>
            <w:r>
              <w:t>definire</w:t>
            </w:r>
            <w:r>
              <w:rPr>
                <w:rFonts w:ascii="Times New Roman" w:hAnsi="Times New Roman"/>
              </w:rPr>
              <w:t xml:space="preserve"> </w:t>
            </w:r>
            <w:r>
              <w:t>sulla</w:t>
            </w:r>
            <w:r>
              <w:rPr>
                <w:rFonts w:ascii="Times New Roman" w:hAnsi="Times New Roman"/>
              </w:rPr>
              <w:t xml:space="preserve"> </w:t>
            </w:r>
            <w:r>
              <w:t>base</w:t>
            </w:r>
            <w:r>
              <w:rPr>
                <w:rFonts w:ascii="Times New Roman" w:hAnsi="Times New Roman"/>
              </w:rPr>
              <w:t xml:space="preserve"> </w:t>
            </w:r>
            <w:r>
              <w:t>delle</w:t>
            </w:r>
            <w:r>
              <w:rPr>
                <w:rFonts w:ascii="Times New Roman" w:hAnsi="Times New Roman"/>
              </w:rPr>
              <w:t xml:space="preserve"> </w:t>
            </w:r>
            <w:r>
              <w:t>esigenze</w:t>
            </w:r>
            <w:r>
              <w:rPr>
                <w:rFonts w:ascii="Times New Roman" w:hAnsi="Times New Roman"/>
              </w:rPr>
              <w:t xml:space="preserve"> </w:t>
            </w:r>
            <w:r>
              <w:t>specifiche</w:t>
            </w:r>
            <w:r>
              <w:rPr>
                <w:rFonts w:ascii="Times New Roman" w:hAnsi="Times New Roman"/>
              </w:rPr>
              <w:t xml:space="preserve"> </w:t>
            </w:r>
            <w:r>
              <w:t>dell’utente</w:t>
            </w:r>
            <w:r>
              <w:rPr>
                <w:rFonts w:ascii="Times New Roman" w:hAnsi="Times New Roman"/>
              </w:rPr>
              <w:t xml:space="preserve"> </w:t>
            </w:r>
            <w:r>
              <w:t>e</w:t>
            </w:r>
            <w:r>
              <w:rPr>
                <w:rFonts w:ascii="Times New Roman" w:hAnsi="Times New Roman"/>
              </w:rPr>
              <w:t xml:space="preserve"> </w:t>
            </w:r>
            <w:r>
              <w:t>dell’organizzazione</w:t>
            </w:r>
            <w:r>
              <w:rPr>
                <w:rFonts w:ascii="Times New Roman" w:hAnsi="Times New Roman"/>
              </w:rPr>
              <w:t xml:space="preserve"> </w:t>
            </w:r>
            <w:r>
              <w:t>dei</w:t>
            </w:r>
            <w:r>
              <w:rPr>
                <w:rFonts w:ascii="Times New Roman" w:hAnsi="Times New Roman"/>
              </w:rPr>
              <w:t xml:space="preserve"> </w:t>
            </w:r>
            <w:r>
              <w:t>servizi;</w:t>
            </w:r>
          </w:p>
          <w:p w14:paraId="24304B1F" w14:textId="77777777" w:rsidR="006C60C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66"/>
              </w:tabs>
              <w:spacing w:before="1" w:line="237" w:lineRule="auto"/>
              <w:ind w:left="107" w:right="188" w:firstLine="0"/>
            </w:pPr>
            <w:r>
              <w:t>servizi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orientamento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e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avvio</w:t>
            </w:r>
            <w:r>
              <w:rPr>
                <w:rFonts w:ascii="Times New Roman" w:hAnsi="Times New Roman"/>
              </w:rPr>
              <w:t xml:space="preserve"> </w:t>
            </w:r>
            <w:r>
              <w:t>al</w:t>
            </w:r>
            <w:r>
              <w:rPr>
                <w:rFonts w:ascii="Times New Roman" w:hAnsi="Times New Roman"/>
              </w:rPr>
              <w:t xml:space="preserve"> </w:t>
            </w:r>
            <w:r>
              <w:t>lavoro</w:t>
            </w:r>
            <w:r>
              <w:rPr>
                <w:rFonts w:ascii="Times New Roman" w:hAnsi="Times New Roman"/>
              </w:rPr>
              <w:t xml:space="preserve"> </w:t>
            </w:r>
            <w:r>
              <w:t>(da</w:t>
            </w:r>
            <w:r>
              <w:rPr>
                <w:rFonts w:ascii="Times New Roman" w:hAnsi="Times New Roman"/>
              </w:rPr>
              <w:t xml:space="preserve"> </w:t>
            </w:r>
            <w:r>
              <w:t>definire</w:t>
            </w:r>
            <w:r>
              <w:rPr>
                <w:rFonts w:ascii="Times New Roman" w:hAnsi="Times New Roman"/>
              </w:rPr>
              <w:t xml:space="preserve"> </w:t>
            </w:r>
            <w:r>
              <w:t>sulla</w:t>
            </w:r>
            <w:r>
              <w:rPr>
                <w:rFonts w:ascii="Times New Roman" w:hAnsi="Times New Roman"/>
              </w:rPr>
              <w:t xml:space="preserve"> </w:t>
            </w:r>
            <w:r>
              <w:t>base</w:t>
            </w:r>
            <w:r>
              <w:rPr>
                <w:rFonts w:ascii="Times New Roman" w:hAnsi="Times New Roman"/>
              </w:rPr>
              <w:t xml:space="preserve"> </w:t>
            </w:r>
            <w:r>
              <w:t>delle</w:t>
            </w:r>
            <w:r>
              <w:rPr>
                <w:rFonts w:ascii="Times New Roman" w:hAnsi="Times New Roman"/>
              </w:rPr>
              <w:t xml:space="preserve"> </w:t>
            </w:r>
            <w:r>
              <w:t>esigenze</w:t>
            </w:r>
            <w:r>
              <w:rPr>
                <w:rFonts w:ascii="Times New Roman" w:hAnsi="Times New Roman"/>
              </w:rPr>
              <w:t xml:space="preserve"> </w:t>
            </w:r>
            <w:r>
              <w:t>specifiche</w:t>
            </w:r>
            <w:r>
              <w:rPr>
                <w:rFonts w:ascii="Times New Roman" w:hAnsi="Times New Roman"/>
              </w:rPr>
              <w:t xml:space="preserve"> </w:t>
            </w:r>
            <w:r>
              <w:t>dell’utente</w:t>
            </w:r>
            <w:r>
              <w:rPr>
                <w:rFonts w:ascii="Times New Roman" w:hAnsi="Times New Roman"/>
              </w:rPr>
              <w:t xml:space="preserve"> </w:t>
            </w:r>
            <w:r>
              <w:t>ed</w:t>
            </w:r>
            <w:r>
              <w:rPr>
                <w:rFonts w:ascii="Times New Roman" w:hAnsi="Times New Roman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</w:rPr>
              <w:t xml:space="preserve"> </w:t>
            </w:r>
            <w:r>
              <w:t>coerenza</w:t>
            </w:r>
            <w:r>
              <w:rPr>
                <w:rFonts w:ascii="Times New Roman" w:hAnsi="Times New Roman"/>
              </w:rPr>
              <w:t xml:space="preserve"> </w:t>
            </w:r>
            <w:r>
              <w:t>con</w:t>
            </w:r>
            <w:r>
              <w:rPr>
                <w:rFonts w:ascii="Times New Roman" w:hAnsi="Times New Roman"/>
              </w:rPr>
              <w:t xml:space="preserve"> </w:t>
            </w:r>
            <w:r>
              <w:t>politiche</w:t>
            </w:r>
            <w:r>
              <w:rPr>
                <w:rFonts w:ascii="Times New Roman" w:hAnsi="Times New Roman"/>
              </w:rPr>
              <w:t xml:space="preserve"> </w:t>
            </w:r>
            <w:r>
              <w:t>della</w:t>
            </w:r>
            <w:r>
              <w:rPr>
                <w:rFonts w:ascii="Times New Roman" w:hAnsi="Times New Roman"/>
              </w:rPr>
              <w:t xml:space="preserve"> </w:t>
            </w:r>
            <w:r>
              <w:t>formazione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regionali);</w:t>
            </w:r>
          </w:p>
          <w:p w14:paraId="6BBE987C" w14:textId="77777777" w:rsidR="006C60C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66"/>
              </w:tabs>
              <w:spacing w:before="1" w:line="237" w:lineRule="auto"/>
              <w:ind w:left="107" w:right="201" w:firstLine="0"/>
            </w:pPr>
            <w:r>
              <w:t>supporto</w:t>
            </w:r>
            <w:r>
              <w:rPr>
                <w:rFonts w:ascii="Times New Roman" w:hAnsi="Times New Roman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t>percorsi</w:t>
            </w:r>
            <w:r>
              <w:rPr>
                <w:rFonts w:ascii="Times New Roman" w:hAnsi="Times New Roman"/>
              </w:rPr>
              <w:t xml:space="preserve"> </w:t>
            </w:r>
            <w:r>
              <w:t>integrati</w:t>
            </w:r>
            <w:r>
              <w:rPr>
                <w:rFonts w:ascii="Times New Roman" w:hAnsi="Times New Roman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</w:rPr>
              <w:t xml:space="preserve"> </w:t>
            </w:r>
            <w:r>
              <w:t>autoimpiego,</w:t>
            </w:r>
            <w:r>
              <w:rPr>
                <w:rFonts w:ascii="Times New Roman" w:hAnsi="Times New Roman"/>
              </w:rPr>
              <w:t xml:space="preserve"> </w:t>
            </w:r>
            <w:r>
              <w:t>autoimprenditorialità</w:t>
            </w:r>
            <w:r>
              <w:rPr>
                <w:rFonts w:ascii="Times New Roman" w:hAnsi="Times New Roman"/>
              </w:rPr>
              <w:t xml:space="preserve"> </w:t>
            </w:r>
            <w:r>
              <w:t>e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promozione</w:t>
            </w:r>
            <w:r>
              <w:rPr>
                <w:rFonts w:ascii="Times New Roman" w:hAnsi="Times New Roman"/>
              </w:rPr>
              <w:t xml:space="preserve"> </w:t>
            </w:r>
            <w:r>
              <w:t>della</w:t>
            </w:r>
            <w:r>
              <w:rPr>
                <w:rFonts w:ascii="Times New Roman" w:hAnsi="Times New Roman"/>
              </w:rPr>
              <w:t xml:space="preserve"> </w:t>
            </w:r>
            <w:r>
              <w:t>cultura</w:t>
            </w:r>
            <w:r>
              <w:rPr>
                <w:rFonts w:ascii="Times New Roman" w:hAnsi="Times New Roman"/>
              </w:rPr>
              <w:t xml:space="preserve"> </w:t>
            </w:r>
            <w:r>
              <w:t>imprenditoriale</w:t>
            </w:r>
            <w:r>
              <w:rPr>
                <w:rFonts w:ascii="Times New Roman" w:hAnsi="Times New Roman"/>
              </w:rPr>
              <w:t xml:space="preserve"> </w:t>
            </w:r>
            <w:r>
              <w:t>(orientamento,</w:t>
            </w:r>
            <w:r>
              <w:rPr>
                <w:rFonts w:ascii="Times New Roman" w:hAnsi="Times New Roman"/>
              </w:rPr>
              <w:t xml:space="preserve"> </w:t>
            </w:r>
            <w:r>
              <w:t>coaching,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sostegno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allo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start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up)</w:t>
            </w:r>
            <w:r>
              <w:rPr>
                <w:rFonts w:ascii="Times New Roman" w:hAnsi="Times New Roman"/>
              </w:rPr>
              <w:t xml:space="preserve"> </w:t>
            </w:r>
            <w:r>
              <w:t>da</w:t>
            </w:r>
            <w:r>
              <w:rPr>
                <w:rFonts w:ascii="Times New Roman" w:hAnsi="Times New Roman"/>
              </w:rPr>
              <w:t xml:space="preserve"> </w:t>
            </w:r>
            <w:r>
              <w:t>definire</w:t>
            </w:r>
            <w:r>
              <w:rPr>
                <w:rFonts w:ascii="Times New Roman" w:hAnsi="Times New Roman"/>
              </w:rPr>
              <w:t xml:space="preserve"> </w:t>
            </w:r>
            <w:r>
              <w:t>sulla</w:t>
            </w:r>
            <w:r>
              <w:rPr>
                <w:rFonts w:ascii="Times New Roman" w:hAnsi="Times New Roman"/>
              </w:rPr>
              <w:t xml:space="preserve"> </w:t>
            </w:r>
            <w:r>
              <w:t>base</w:t>
            </w:r>
            <w:r>
              <w:rPr>
                <w:rFonts w:ascii="Times New Roman" w:hAnsi="Times New Roman"/>
              </w:rPr>
              <w:t xml:space="preserve"> </w:t>
            </w:r>
            <w:r>
              <w:t>delle</w:t>
            </w:r>
            <w:r>
              <w:rPr>
                <w:rFonts w:ascii="Times New Roman" w:hAnsi="Times New Roman"/>
              </w:rPr>
              <w:t xml:space="preserve"> </w:t>
            </w:r>
            <w:r>
              <w:t>caratteristiche</w:t>
            </w:r>
            <w:r>
              <w:rPr>
                <w:rFonts w:ascii="Times New Roman" w:hAnsi="Times New Roman"/>
              </w:rPr>
              <w:t xml:space="preserve"> </w:t>
            </w:r>
            <w:r>
              <w:t>specifiche</w:t>
            </w:r>
          </w:p>
          <w:p w14:paraId="09ECBE0B" w14:textId="77777777" w:rsidR="006C60C3" w:rsidRDefault="00000000">
            <w:pPr>
              <w:pStyle w:val="TableParagraph"/>
              <w:spacing w:line="242" w:lineRule="exact"/>
            </w:pPr>
            <w:r>
              <w:rPr>
                <w:spacing w:val="-2"/>
              </w:rPr>
              <w:t>dell’utente;</w:t>
            </w:r>
          </w:p>
        </w:tc>
        <w:tc>
          <w:tcPr>
            <w:tcW w:w="3209" w:type="dxa"/>
          </w:tcPr>
          <w:p w14:paraId="5A435C2C" w14:textId="77777777" w:rsidR="006C60C3" w:rsidRDefault="006C60C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663A4B1" w14:textId="77777777" w:rsidR="006C60C3" w:rsidRDefault="006C60C3">
      <w:pPr>
        <w:pStyle w:val="TableParagraph"/>
        <w:rPr>
          <w:rFonts w:ascii="Times New Roman"/>
        </w:rPr>
        <w:sectPr w:rsidR="006C60C3">
          <w:type w:val="continuous"/>
          <w:pgSz w:w="11900" w:h="16840"/>
          <w:pgMar w:top="138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1"/>
        <w:gridCol w:w="3211"/>
        <w:gridCol w:w="3209"/>
      </w:tblGrid>
      <w:tr w:rsidR="006C60C3" w14:paraId="4A0F2F65" w14:textId="77777777">
        <w:trPr>
          <w:trHeight w:val="14099"/>
        </w:trPr>
        <w:tc>
          <w:tcPr>
            <w:tcW w:w="3211" w:type="dxa"/>
          </w:tcPr>
          <w:p w14:paraId="07B1D80C" w14:textId="77777777" w:rsidR="006C60C3" w:rsidRDefault="006C60C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11" w:type="dxa"/>
          </w:tcPr>
          <w:p w14:paraId="4CB9EB3F" w14:textId="77777777" w:rsidR="006C60C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7"/>
              </w:tabs>
              <w:spacing w:before="6" w:line="237" w:lineRule="auto"/>
              <w:ind w:right="184" w:firstLine="0"/>
            </w:pPr>
            <w:r>
              <w:t>servizi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animazione</w:t>
            </w:r>
            <w:r>
              <w:rPr>
                <w:rFonts w:ascii="Times New Roman" w:hAnsi="Times New Roman"/>
              </w:rPr>
              <w:t xml:space="preserve"> </w:t>
            </w:r>
            <w:r>
              <w:t>territoriale</w:t>
            </w:r>
            <w:r>
              <w:rPr>
                <w:rFonts w:ascii="Times New Roman" w:hAnsi="Times New Roman"/>
              </w:rPr>
              <w:t xml:space="preserve"> </w:t>
            </w:r>
            <w:r>
              <w:t>e</w:t>
            </w:r>
            <w:r>
              <w:rPr>
                <w:rFonts w:ascii="Times New Roman" w:hAnsi="Times New Roman"/>
              </w:rPr>
              <w:t xml:space="preserve"> </w:t>
            </w:r>
            <w:r>
              <w:t>sostegno</w:t>
            </w:r>
            <w:r>
              <w:rPr>
                <w:rFonts w:ascii="Times New Roman" w:hAnsi="Times New Roman"/>
              </w:rPr>
              <w:t xml:space="preserve"> </w:t>
            </w:r>
            <w:r>
              <w:t>ad</w:t>
            </w:r>
            <w:r>
              <w:rPr>
                <w:rFonts w:ascii="Times New Roman" w:hAnsi="Times New Roman"/>
              </w:rPr>
              <w:t xml:space="preserve"> </w:t>
            </w:r>
            <w:r>
              <w:t>iniziative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impresa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comunitaria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quartiere;</w:t>
            </w:r>
          </w:p>
          <w:p w14:paraId="1382B425" w14:textId="77777777" w:rsidR="006C60C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before="2" w:line="237" w:lineRule="auto"/>
              <w:ind w:right="158" w:firstLine="50"/>
            </w:pPr>
            <w:r>
              <w:t>iniziative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animazione,</w:t>
            </w:r>
            <w:r>
              <w:rPr>
                <w:rFonts w:ascii="Times New Roman" w:hAnsi="Times New Roman"/>
              </w:rPr>
              <w:t xml:space="preserve"> </w:t>
            </w:r>
            <w:r>
              <w:t>informazione</w:t>
            </w:r>
            <w:r>
              <w:rPr>
                <w:rFonts w:ascii="Times New Roman" w:hAnsi="Times New Roman"/>
              </w:rPr>
              <w:t xml:space="preserve"> </w:t>
            </w:r>
            <w:r>
              <w:t>e</w:t>
            </w:r>
            <w:r>
              <w:rPr>
                <w:rFonts w:ascii="Times New Roman" w:hAnsi="Times New Roman"/>
              </w:rPr>
              <w:t xml:space="preserve"> </w:t>
            </w:r>
            <w:r>
              <w:t>formazione</w:t>
            </w:r>
            <w:r>
              <w:rPr>
                <w:rFonts w:ascii="Times New Roman" w:hAnsi="Times New Roman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</w:rPr>
              <w:t xml:space="preserve"> </w:t>
            </w:r>
            <w:r>
              <w:t>favorire</w:t>
            </w:r>
            <w:r>
              <w:rPr>
                <w:rFonts w:ascii="Times New Roman" w:hAnsi="Times New Roman"/>
              </w:rPr>
              <w:t xml:space="preserve"> </w:t>
            </w:r>
            <w:r>
              <w:t>pari</w:t>
            </w:r>
            <w:r>
              <w:rPr>
                <w:rFonts w:ascii="Times New Roman" w:hAnsi="Times New Roman"/>
              </w:rPr>
              <w:t xml:space="preserve"> </w:t>
            </w:r>
            <w:r>
              <w:t>opportunità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accesso</w:t>
            </w:r>
            <w:r>
              <w:rPr>
                <w:rFonts w:ascii="Times New Roman" w:hAnsi="Times New Roman"/>
              </w:rPr>
              <w:t xml:space="preserve"> </w:t>
            </w:r>
            <w:r>
              <w:t>al</w:t>
            </w:r>
            <w:r>
              <w:rPr>
                <w:rFonts w:ascii="Times New Roman" w:hAnsi="Times New Roman"/>
              </w:rPr>
              <w:t xml:space="preserve"> </w:t>
            </w:r>
            <w:r>
              <w:t>mercato</w:t>
            </w:r>
            <w:r>
              <w:rPr>
                <w:rFonts w:ascii="Times New Roman" w:hAnsi="Times New Roman"/>
              </w:rPr>
              <w:t xml:space="preserve"> </w:t>
            </w:r>
            <w:r>
              <w:t>del</w:t>
            </w:r>
            <w:r>
              <w:rPr>
                <w:rFonts w:ascii="Times New Roman" w:hAnsi="Times New Roman"/>
              </w:rPr>
              <w:t xml:space="preserve"> </w:t>
            </w:r>
            <w:r>
              <w:t>lavoro</w:t>
            </w:r>
            <w:r>
              <w:rPr>
                <w:rFonts w:ascii="Times New Roman" w:hAnsi="Times New Roman"/>
              </w:rPr>
              <w:t xml:space="preserve"> </w:t>
            </w:r>
            <w:r>
              <w:t>e</w:t>
            </w:r>
            <w:r>
              <w:rPr>
                <w:rFonts w:ascii="Times New Roman" w:hAnsi="Times New Roman"/>
              </w:rPr>
              <w:t xml:space="preserve"> </w:t>
            </w:r>
            <w:r>
              <w:t>processi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acquisizione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conoscenze,</w:t>
            </w:r>
            <w:r>
              <w:rPr>
                <w:rFonts w:ascii="Times New Roman" w:hAnsi="Times New Roman"/>
              </w:rPr>
              <w:t xml:space="preserve"> </w:t>
            </w:r>
            <w:r>
              <w:t>capacità,</w:t>
            </w:r>
            <w:r>
              <w:rPr>
                <w:rFonts w:ascii="Times New Roman" w:hAnsi="Times New Roman"/>
              </w:rPr>
              <w:t xml:space="preserve"> </w:t>
            </w:r>
            <w:r>
              <w:t>valori,</w:t>
            </w:r>
            <w:r>
              <w:rPr>
                <w:rFonts w:ascii="Times New Roman" w:hAnsi="Times New Roman"/>
              </w:rPr>
              <w:t xml:space="preserve"> </w:t>
            </w:r>
            <w:r>
              <w:t>motivazioni</w:t>
            </w:r>
            <w:r>
              <w:rPr>
                <w:rFonts w:ascii="Times New Roman" w:hAnsi="Times New Roman"/>
              </w:rPr>
              <w:t xml:space="preserve"> </w:t>
            </w:r>
            <w:r>
              <w:t>necessarie</w:t>
            </w:r>
            <w:r>
              <w:rPr>
                <w:rFonts w:ascii="Times New Roman" w:hAnsi="Times New Roman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</w:rPr>
              <w:t xml:space="preserve"> </w:t>
            </w:r>
            <w:r>
              <w:t>svolgere</w:t>
            </w:r>
            <w:r>
              <w:rPr>
                <w:rFonts w:ascii="Times New Roman" w:hAnsi="Times New Roman"/>
              </w:rPr>
              <w:t xml:space="preserve"> </w:t>
            </w:r>
            <w:r>
              <w:t>un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t>ruolo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t>occupazionale</w:t>
            </w:r>
            <w:r>
              <w:rPr>
                <w:rFonts w:ascii="Times New Roman" w:hAnsi="Times New Roman"/>
              </w:rPr>
              <w:t xml:space="preserve"> </w:t>
            </w:r>
            <w:r>
              <w:t>con</w:t>
            </w:r>
            <w:r>
              <w:rPr>
                <w:rFonts w:ascii="Times New Roman" w:hAnsi="Times New Roman"/>
              </w:rPr>
              <w:t xml:space="preserve"> </w:t>
            </w:r>
            <w:r>
              <w:t>particolare</w:t>
            </w:r>
            <w:r>
              <w:rPr>
                <w:rFonts w:ascii="Times New Roman" w:hAnsi="Times New Roman"/>
              </w:rPr>
              <w:t xml:space="preserve"> </w:t>
            </w:r>
            <w:r>
              <w:t>attenzione</w:t>
            </w:r>
            <w:r>
              <w:rPr>
                <w:rFonts w:ascii="Times New Roman" w:hAnsi="Times New Roman"/>
              </w:rPr>
              <w:t xml:space="preserve"> </w:t>
            </w:r>
            <w:r>
              <w:t>alle</w:t>
            </w:r>
            <w:r>
              <w:rPr>
                <w:rFonts w:ascii="Times New Roman" w:hAnsi="Times New Roman"/>
              </w:rPr>
              <w:t xml:space="preserve"> </w:t>
            </w:r>
            <w:r>
              <w:t>digital</w:t>
            </w:r>
            <w:r>
              <w:rPr>
                <w:rFonts w:ascii="Times New Roman" w:hAnsi="Times New Roman"/>
              </w:rPr>
              <w:t xml:space="preserve"> </w:t>
            </w:r>
            <w:r>
              <w:t>skills,</w:t>
            </w:r>
            <w:r>
              <w:rPr>
                <w:rFonts w:ascii="Times New Roman" w:hAnsi="Times New Roman"/>
              </w:rPr>
              <w:t xml:space="preserve"> </w:t>
            </w:r>
            <w:r>
              <w:t>alle</w:t>
            </w:r>
            <w:r>
              <w:rPr>
                <w:rFonts w:ascii="Times New Roman" w:hAnsi="Times New Roman"/>
              </w:rPr>
              <w:t xml:space="preserve"> </w:t>
            </w:r>
            <w:r>
              <w:t>life</w:t>
            </w:r>
            <w:r>
              <w:rPr>
                <w:rFonts w:ascii="Times New Roman" w:hAnsi="Times New Roman"/>
              </w:rPr>
              <w:t xml:space="preserve"> </w:t>
            </w:r>
            <w:r>
              <w:t>skills</w:t>
            </w:r>
            <w:r>
              <w:rPr>
                <w:rFonts w:ascii="Times New Roman" w:hAnsi="Times New Roman"/>
              </w:rPr>
              <w:t xml:space="preserve"> </w:t>
            </w:r>
            <w:r>
              <w:t>e</w:t>
            </w:r>
            <w:r>
              <w:rPr>
                <w:rFonts w:ascii="Times New Roman" w:hAnsi="Times New Roman"/>
              </w:rPr>
              <w:t xml:space="preserve"> </w:t>
            </w:r>
            <w:r>
              <w:t>alle</w:t>
            </w:r>
            <w:r>
              <w:rPr>
                <w:rFonts w:ascii="Times New Roman" w:hAnsi="Times New Roman"/>
              </w:rPr>
              <w:t xml:space="preserve"> </w:t>
            </w:r>
            <w:r>
              <w:t>nuove</w:t>
            </w:r>
            <w:r>
              <w:rPr>
                <w:rFonts w:ascii="Times New Roman" w:hAnsi="Times New Roman"/>
              </w:rPr>
              <w:t xml:space="preserve"> </w:t>
            </w:r>
            <w:r>
              <w:t>opportunità</w:t>
            </w:r>
            <w:r>
              <w:rPr>
                <w:rFonts w:ascii="Times New Roman" w:hAnsi="Times New Roman"/>
              </w:rPr>
              <w:t xml:space="preserve"> </w:t>
            </w:r>
            <w:r>
              <w:t>lavorative</w:t>
            </w:r>
            <w:r>
              <w:rPr>
                <w:rFonts w:ascii="Times New Roman" w:hAnsi="Times New Roman"/>
              </w:rPr>
              <w:t xml:space="preserve"> </w:t>
            </w:r>
            <w:r>
              <w:t>collegate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alla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transizione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verde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digitale;</w:t>
            </w:r>
          </w:p>
          <w:p w14:paraId="1845A445" w14:textId="77777777" w:rsidR="006C60C3" w:rsidRDefault="00000000">
            <w:pPr>
              <w:pStyle w:val="TableParagraph"/>
              <w:spacing w:before="266" w:line="237" w:lineRule="auto"/>
              <w:ind w:firstLine="50"/>
            </w:pPr>
            <w:r>
              <w:t>Costi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dei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partecipanti,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come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ad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esempio:</w:t>
            </w:r>
          </w:p>
          <w:p w14:paraId="42BBA0B7" w14:textId="77777777" w:rsidR="006C60C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before="1" w:line="237" w:lineRule="auto"/>
              <w:ind w:right="209" w:firstLine="50"/>
            </w:pPr>
            <w:r>
              <w:t>voucher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formativi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(da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definire</w:t>
            </w:r>
            <w:r>
              <w:rPr>
                <w:rFonts w:ascii="Times New Roman" w:hAnsi="Times New Roman"/>
              </w:rPr>
              <w:t xml:space="preserve"> </w:t>
            </w:r>
            <w:r>
              <w:t>sulla</w:t>
            </w:r>
            <w:r>
              <w:rPr>
                <w:rFonts w:ascii="Times New Roman" w:hAnsi="Times New Roman"/>
              </w:rPr>
              <w:t xml:space="preserve"> </w:t>
            </w:r>
            <w:r>
              <w:t>base</w:t>
            </w:r>
            <w:r>
              <w:rPr>
                <w:rFonts w:ascii="Times New Roman" w:hAnsi="Times New Roman"/>
              </w:rPr>
              <w:t xml:space="preserve"> </w:t>
            </w:r>
            <w:r>
              <w:t>delle</w:t>
            </w:r>
            <w:r>
              <w:rPr>
                <w:rFonts w:ascii="Times New Roman" w:hAnsi="Times New Roman"/>
              </w:rPr>
              <w:t xml:space="preserve"> </w:t>
            </w:r>
            <w:r>
              <w:t>esigenze</w:t>
            </w:r>
            <w:r>
              <w:rPr>
                <w:rFonts w:ascii="Times New Roman" w:hAnsi="Times New Roman"/>
              </w:rPr>
              <w:t xml:space="preserve"> </w:t>
            </w:r>
            <w:r>
              <w:t>specifiche</w:t>
            </w:r>
            <w:r>
              <w:rPr>
                <w:rFonts w:ascii="Times New Roman" w:hAnsi="Times New Roman"/>
              </w:rPr>
              <w:t xml:space="preserve"> </w:t>
            </w:r>
            <w:r>
              <w:t>dell’utente</w:t>
            </w:r>
            <w:r>
              <w:rPr>
                <w:rFonts w:ascii="Times New Roman" w:hAnsi="Times New Roman"/>
              </w:rPr>
              <w:t xml:space="preserve"> </w:t>
            </w:r>
            <w:r>
              <w:t>ed</w:t>
            </w:r>
            <w:r>
              <w:rPr>
                <w:rFonts w:ascii="Times New Roman" w:hAnsi="Times New Roman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</w:rPr>
              <w:t xml:space="preserve"> </w:t>
            </w:r>
            <w:r>
              <w:t>coerenza</w:t>
            </w:r>
            <w:r>
              <w:rPr>
                <w:rFonts w:ascii="Times New Roman" w:hAnsi="Times New Roman"/>
              </w:rPr>
              <w:t xml:space="preserve"> </w:t>
            </w:r>
            <w:r>
              <w:t>con</w:t>
            </w:r>
            <w:r>
              <w:rPr>
                <w:rFonts w:ascii="Times New Roman" w:hAnsi="Times New Roman"/>
              </w:rPr>
              <w:t xml:space="preserve"> </w:t>
            </w:r>
            <w:r>
              <w:t>politiche</w:t>
            </w:r>
            <w:r>
              <w:rPr>
                <w:rFonts w:ascii="Times New Roman" w:hAnsi="Times New Roman"/>
              </w:rPr>
              <w:t xml:space="preserve"> </w:t>
            </w:r>
            <w:r>
              <w:t>della</w:t>
            </w:r>
            <w:r>
              <w:rPr>
                <w:rFonts w:ascii="Times New Roman" w:hAnsi="Times New Roman"/>
              </w:rPr>
              <w:t xml:space="preserve"> </w:t>
            </w:r>
            <w:r>
              <w:t>formazione</w:t>
            </w:r>
            <w:r>
              <w:rPr>
                <w:rFonts w:ascii="Times New Roman" w:hAnsi="Times New Roman"/>
              </w:rPr>
              <w:t xml:space="preserve"> </w:t>
            </w:r>
            <w:r>
              <w:t>regionali);</w:t>
            </w:r>
          </w:p>
          <w:p w14:paraId="3311686B" w14:textId="77777777" w:rsidR="006C60C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7"/>
              </w:tabs>
              <w:spacing w:line="237" w:lineRule="auto"/>
              <w:ind w:right="183" w:firstLine="0"/>
            </w:pPr>
            <w:r>
              <w:t>Voucher</w:t>
            </w:r>
            <w:r>
              <w:rPr>
                <w:rFonts w:ascii="Times New Roman" w:hAnsi="Times New Roman"/>
              </w:rPr>
              <w:t xml:space="preserve"> </w:t>
            </w:r>
            <w:r>
              <w:t>servizi</w:t>
            </w:r>
            <w:r>
              <w:rPr>
                <w:rFonts w:ascii="Times New Roman" w:hAnsi="Times New Roman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t>supporto</w:t>
            </w:r>
            <w:r>
              <w:rPr>
                <w:rFonts w:ascii="Times New Roman" w:hAnsi="Times New Roman"/>
              </w:rPr>
              <w:t xml:space="preserve"> </w:t>
            </w:r>
            <w:r>
              <w:t>della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pari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opportunità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accesso</w:t>
            </w:r>
            <w:r>
              <w:rPr>
                <w:rFonts w:ascii="Times New Roman" w:hAnsi="Times New Roman"/>
              </w:rPr>
              <w:t xml:space="preserve"> </w:t>
            </w:r>
            <w:r>
              <w:t>al</w:t>
            </w:r>
            <w:r>
              <w:rPr>
                <w:rFonts w:ascii="Times New Roman" w:hAnsi="Times New Roman"/>
              </w:rPr>
              <w:t xml:space="preserve"> </w:t>
            </w:r>
            <w:r>
              <w:t>mercato</w:t>
            </w:r>
            <w:r>
              <w:rPr>
                <w:rFonts w:ascii="Times New Roman" w:hAnsi="Times New Roman"/>
              </w:rPr>
              <w:t xml:space="preserve"> </w:t>
            </w:r>
            <w:r>
              <w:t>del</w:t>
            </w:r>
            <w:r>
              <w:rPr>
                <w:rFonts w:ascii="Times New Roman" w:hAnsi="Times New Roman"/>
              </w:rPr>
              <w:t xml:space="preserve"> </w:t>
            </w:r>
            <w:r>
              <w:t>lavoro;</w:t>
            </w:r>
          </w:p>
          <w:p w14:paraId="3DDFA5D7" w14:textId="77777777" w:rsidR="006C60C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7"/>
              </w:tabs>
              <w:spacing w:line="267" w:lineRule="exact"/>
              <w:ind w:left="267" w:hanging="159"/>
            </w:pPr>
            <w:r>
              <w:t>indennità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2"/>
              </w:rPr>
              <w:t>frequenza;</w:t>
            </w:r>
          </w:p>
          <w:p w14:paraId="47EA0232" w14:textId="77777777" w:rsidR="006C60C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7"/>
              </w:tabs>
              <w:spacing w:before="1" w:line="237" w:lineRule="auto"/>
              <w:ind w:right="131" w:firstLine="0"/>
            </w:pPr>
            <w:r>
              <w:t>contributi</w:t>
            </w:r>
            <w:r>
              <w:rPr>
                <w:rFonts w:ascii="Times New Roman" w:hAnsi="Times New Roman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</w:rPr>
              <w:t xml:space="preserve"> </w:t>
            </w:r>
            <w:r>
              <w:t>il</w:t>
            </w:r>
            <w:r>
              <w:rPr>
                <w:rFonts w:ascii="Times New Roman" w:hAnsi="Times New Roman"/>
              </w:rPr>
              <w:t xml:space="preserve"> </w:t>
            </w:r>
            <w:r>
              <w:t>pagamento/rimborso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delle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spese</w:t>
            </w:r>
            <w:r>
              <w:rPr>
                <w:rFonts w:ascii="Times New Roman" w:hAnsi="Times New Roman"/>
              </w:rPr>
              <w:t xml:space="preserve"> </w:t>
            </w:r>
            <w:r>
              <w:t>legate</w:t>
            </w:r>
            <w:r>
              <w:rPr>
                <w:rFonts w:ascii="Times New Roman" w:hAnsi="Times New Roman"/>
              </w:rPr>
              <w:t xml:space="preserve"> </w:t>
            </w:r>
            <w:r>
              <w:t>al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t>percorso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autonomia,</w:t>
            </w:r>
            <w:r>
              <w:rPr>
                <w:rFonts w:ascii="Times New Roman" w:hAnsi="Times New Roman"/>
              </w:rPr>
              <w:t xml:space="preserve"> </w:t>
            </w:r>
            <w:r>
              <w:t>quali</w:t>
            </w:r>
            <w:r>
              <w:rPr>
                <w:rFonts w:ascii="Times New Roman" w:hAnsi="Times New Roman"/>
              </w:rPr>
              <w:t xml:space="preserve"> </w:t>
            </w:r>
            <w:r>
              <w:t>ad</w:t>
            </w:r>
            <w:r>
              <w:rPr>
                <w:rFonts w:ascii="Times New Roman" w:hAnsi="Times New Roman"/>
              </w:rPr>
              <w:t xml:space="preserve"> </w:t>
            </w:r>
            <w:r>
              <w:t>esempio</w:t>
            </w:r>
            <w:r>
              <w:rPr>
                <w:rFonts w:ascii="Times New Roman" w:hAnsi="Times New Roman"/>
              </w:rPr>
              <w:t xml:space="preserve"> </w:t>
            </w:r>
            <w:r>
              <w:t>spese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affitto/utenze,</w:t>
            </w:r>
            <w:r>
              <w:rPr>
                <w:rFonts w:ascii="Times New Roman" w:hAnsi="Times New Roman"/>
              </w:rPr>
              <w:t xml:space="preserve"> </w:t>
            </w:r>
            <w:r>
              <w:t>ecc.</w:t>
            </w:r>
          </w:p>
          <w:p w14:paraId="776310E0" w14:textId="77777777" w:rsidR="006C60C3" w:rsidRDefault="00000000">
            <w:pPr>
              <w:pStyle w:val="TableParagraph"/>
              <w:spacing w:before="267" w:line="237" w:lineRule="auto"/>
              <w:ind w:right="127"/>
            </w:pPr>
            <w:r>
              <w:t>Questi</w:t>
            </w:r>
            <w:r>
              <w:rPr>
                <w:rFonts w:ascii="Times New Roman"/>
              </w:rPr>
              <w:t xml:space="preserve"> </w:t>
            </w:r>
            <w:r>
              <w:t>contributi</w:t>
            </w:r>
            <w:r>
              <w:rPr>
                <w:rFonts w:ascii="Times New Roman"/>
              </w:rPr>
              <w:t xml:space="preserve"> </w:t>
            </w:r>
            <w:r>
              <w:t>potranno</w:t>
            </w:r>
            <w:r>
              <w:rPr>
                <w:rFonts w:ascii="Times New Roman"/>
              </w:rPr>
              <w:t xml:space="preserve"> </w:t>
            </w:r>
            <w:r>
              <w:t>essere</w:t>
            </w:r>
            <w:r>
              <w:rPr>
                <w:rFonts w:ascii="Times New Roman"/>
              </w:rPr>
              <w:t xml:space="preserve"> </w:t>
            </w:r>
            <w:r>
              <w:t>pagati</w:t>
            </w:r>
            <w:r>
              <w:rPr>
                <w:rFonts w:ascii="Times New Roman"/>
              </w:rPr>
              <w:t xml:space="preserve"> </w:t>
            </w:r>
            <w:r>
              <w:t>solo</w:t>
            </w:r>
            <w:r>
              <w:rPr>
                <w:rFonts w:ascii="Times New Roman"/>
              </w:rPr>
              <w:t xml:space="preserve"> </w:t>
            </w:r>
            <w:r>
              <w:t>se</w:t>
            </w:r>
            <w:r>
              <w:rPr>
                <w:rFonts w:ascii="Times New Roman"/>
              </w:rPr>
              <w:t xml:space="preserve"> </w:t>
            </w:r>
            <w:r>
              <w:t>strettamente</w:t>
            </w:r>
            <w:r>
              <w:rPr>
                <w:rFonts w:ascii="Times New Roman"/>
              </w:rPr>
              <w:t xml:space="preserve"> </w:t>
            </w:r>
            <w:r>
              <w:t>funzionali</w:t>
            </w:r>
            <w:r>
              <w:rPr>
                <w:rFonts w:ascii="Times New Roman"/>
              </w:rPr>
              <w:t xml:space="preserve"> </w:t>
            </w:r>
            <w:r>
              <w:t>alla</w:t>
            </w:r>
            <w:r>
              <w:rPr>
                <w:rFonts w:ascii="Times New Roman"/>
              </w:rPr>
              <w:t xml:space="preserve"> </w:t>
            </w:r>
            <w:r>
              <w:t>realizzazione</w:t>
            </w:r>
            <w:r>
              <w:rPr>
                <w:rFonts w:ascii="Times New Roman"/>
              </w:rPr>
              <w:t xml:space="preserve"> </w:t>
            </w:r>
            <w:r>
              <w:t>e</w:t>
            </w:r>
            <w:r>
              <w:rPr>
                <w:rFonts w:ascii="Times New Roman"/>
              </w:rPr>
              <w:t xml:space="preserve"> </w:t>
            </w:r>
            <w:r>
              <w:t>riuscita</w:t>
            </w:r>
            <w:r>
              <w:rPr>
                <w:rFonts w:ascii="Times New Roman"/>
              </w:rPr>
              <w:t xml:space="preserve"> </w:t>
            </w:r>
            <w:r>
              <w:t>del</w:t>
            </w:r>
            <w:r>
              <w:rPr>
                <w:rFonts w:ascii="Times New Roman"/>
              </w:rPr>
              <w:t xml:space="preserve"> </w:t>
            </w:r>
            <w:r>
              <w:t>percorso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di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accompagnamento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e</w:t>
            </w:r>
            <w:r>
              <w:rPr>
                <w:rFonts w:ascii="Times New Roman"/>
              </w:rPr>
              <w:t xml:space="preserve"> </w:t>
            </w:r>
            <w:r>
              <w:t>di</w:t>
            </w:r>
            <w:r>
              <w:rPr>
                <w:rFonts w:ascii="Times New Roman"/>
              </w:rPr>
              <w:t xml:space="preserve"> </w:t>
            </w:r>
            <w:r>
              <w:t>inclusione</w:t>
            </w:r>
            <w:r>
              <w:rPr>
                <w:rFonts w:ascii="Times New Roman"/>
              </w:rPr>
              <w:t xml:space="preserve"> </w:t>
            </w:r>
            <w:r>
              <w:t>attiva</w:t>
            </w:r>
          </w:p>
          <w:p w14:paraId="2E8B63FA" w14:textId="4BE85820" w:rsidR="006C60C3" w:rsidRDefault="00000000" w:rsidP="00BB3A1F">
            <w:pPr>
              <w:pStyle w:val="TableParagraph"/>
              <w:spacing w:before="265" w:line="237" w:lineRule="auto"/>
              <w:ind w:right="127"/>
            </w:pPr>
            <w:r>
              <w:t>Contributi/aiuti</w:t>
            </w:r>
            <w:r>
              <w:rPr>
                <w:rFonts w:ascii="Times New Roman" w:hAnsi="Times New Roman"/>
              </w:rPr>
              <w:t xml:space="preserve"> </w:t>
            </w:r>
            <w:r>
              <w:t>ai</w:t>
            </w:r>
            <w:r>
              <w:rPr>
                <w:rFonts w:ascii="Times New Roman" w:hAnsi="Times New Roman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</w:rPr>
              <w:t xml:space="preserve"> </w:t>
            </w:r>
            <w:r>
              <w:t>l’attuazione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delle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attività</w:t>
            </w:r>
            <w:r>
              <w:rPr>
                <w:rFonts w:ascii="Times New Roman" w:hAnsi="Times New Roman"/>
              </w:rPr>
              <w:t xml:space="preserve"> </w:t>
            </w:r>
            <w:r>
              <w:t>progettuali,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ad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esempio:</w:t>
            </w:r>
          </w:p>
          <w:p w14:paraId="34873860" w14:textId="77777777" w:rsidR="006C60C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7"/>
              </w:tabs>
              <w:spacing w:before="1" w:line="237" w:lineRule="auto"/>
              <w:ind w:right="213" w:firstLine="0"/>
            </w:pPr>
            <w:r>
              <w:t>spese</w:t>
            </w:r>
            <w:r>
              <w:rPr>
                <w:rFonts w:ascii="Times New Roman" w:hAnsi="Times New Roman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</w:rPr>
              <w:t xml:space="preserve"> </w:t>
            </w:r>
            <w:r>
              <w:t>l’attivazione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tirocini</w:t>
            </w:r>
            <w:r>
              <w:rPr>
                <w:rFonts w:ascii="Times New Roman" w:hAnsi="Times New Roman"/>
              </w:rPr>
              <w:t xml:space="preserve"> </w:t>
            </w:r>
            <w:r>
              <w:t>lavorativi</w:t>
            </w:r>
            <w:r>
              <w:rPr>
                <w:rFonts w:ascii="Times New Roman" w:hAnsi="Times New Roman"/>
              </w:rPr>
              <w:t xml:space="preserve"> </w:t>
            </w:r>
            <w:r>
              <w:t>presso</w:t>
            </w:r>
            <w:r>
              <w:rPr>
                <w:rFonts w:ascii="Times New Roman" w:hAnsi="Times New Roman"/>
              </w:rPr>
              <w:t xml:space="preserve"> </w:t>
            </w:r>
            <w:r>
              <w:t>contenitori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progettuali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realizzati</w:t>
            </w:r>
            <w:r>
              <w:rPr>
                <w:rFonts w:ascii="Times New Roman" w:hAnsi="Times New Roman"/>
              </w:rPr>
              <w:t xml:space="preserve"> </w:t>
            </w:r>
            <w:r>
              <w:t>sul</w:t>
            </w:r>
            <w:r>
              <w:rPr>
                <w:rFonts w:ascii="Times New Roman" w:hAnsi="Times New Roman"/>
              </w:rPr>
              <w:t xml:space="preserve"> </w:t>
            </w:r>
            <w:r>
              <w:t>territorio;</w:t>
            </w:r>
          </w:p>
          <w:p w14:paraId="428A8A73" w14:textId="77777777" w:rsidR="006C60C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7"/>
              </w:tabs>
              <w:spacing w:line="237" w:lineRule="auto"/>
              <w:ind w:right="203" w:firstLine="0"/>
            </w:pPr>
            <w:r>
              <w:t>spese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acquisto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materiali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consumo</w:t>
            </w:r>
            <w:r>
              <w:rPr>
                <w:rFonts w:ascii="Times New Roman" w:hAnsi="Times New Roman"/>
              </w:rPr>
              <w:t xml:space="preserve"> </w:t>
            </w:r>
            <w:r>
              <w:t>e</w:t>
            </w:r>
            <w:r>
              <w:rPr>
                <w:rFonts w:ascii="Times New Roman" w:hAnsi="Times New Roman"/>
              </w:rPr>
              <w:t xml:space="preserve"> </w:t>
            </w:r>
            <w:r>
              <w:t>strumenti</w:t>
            </w:r>
            <w:r>
              <w:rPr>
                <w:rFonts w:ascii="Times New Roman" w:hAnsi="Times New Roman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</w:rPr>
              <w:t xml:space="preserve"> </w:t>
            </w:r>
            <w:r>
              <w:t>l’avvio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nuove</w:t>
            </w:r>
            <w:r>
              <w:rPr>
                <w:rFonts w:ascii="Times New Roman" w:hAnsi="Times New Roman"/>
              </w:rPr>
              <w:t xml:space="preserve"> </w:t>
            </w:r>
            <w:r>
              <w:t>attività/servizi;</w:t>
            </w:r>
          </w:p>
          <w:p w14:paraId="57EE33DE" w14:textId="77777777" w:rsidR="006C60C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7"/>
              </w:tabs>
              <w:spacing w:line="242" w:lineRule="exact"/>
              <w:ind w:left="267" w:hanging="159"/>
            </w:pPr>
            <w:r>
              <w:t>spese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il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personale</w:t>
            </w:r>
          </w:p>
        </w:tc>
        <w:tc>
          <w:tcPr>
            <w:tcW w:w="3209" w:type="dxa"/>
          </w:tcPr>
          <w:p w14:paraId="6848C089" w14:textId="77777777" w:rsidR="006C60C3" w:rsidRDefault="006C60C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39A178C" w14:textId="77777777" w:rsidR="006C60C3" w:rsidRDefault="006C60C3">
      <w:pPr>
        <w:pStyle w:val="TableParagraph"/>
        <w:rPr>
          <w:rFonts w:ascii="Times New Roman"/>
        </w:rPr>
        <w:sectPr w:rsidR="006C60C3">
          <w:type w:val="continuous"/>
          <w:pgSz w:w="11900" w:h="16840"/>
          <w:pgMar w:top="1400" w:right="992" w:bottom="788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1"/>
        <w:gridCol w:w="3211"/>
        <w:gridCol w:w="3209"/>
      </w:tblGrid>
      <w:tr w:rsidR="006C60C3" w14:paraId="0794B94A" w14:textId="77777777">
        <w:trPr>
          <w:trHeight w:val="1065"/>
        </w:trPr>
        <w:tc>
          <w:tcPr>
            <w:tcW w:w="3211" w:type="dxa"/>
          </w:tcPr>
          <w:p w14:paraId="0986383E" w14:textId="77777777" w:rsidR="006C60C3" w:rsidRDefault="006C60C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11" w:type="dxa"/>
          </w:tcPr>
          <w:p w14:paraId="7D2868F4" w14:textId="77777777" w:rsidR="006C60C3" w:rsidRDefault="00000000">
            <w:pPr>
              <w:pStyle w:val="TableParagraph"/>
              <w:spacing w:before="6" w:line="237" w:lineRule="auto"/>
              <w:ind w:right="229"/>
            </w:pPr>
            <w:r>
              <w:t>esterno/interno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impiegato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nella</w:t>
            </w:r>
            <w:r>
              <w:rPr>
                <w:rFonts w:ascii="Times New Roman" w:hAnsi="Times New Roman"/>
              </w:rPr>
              <w:t xml:space="preserve"> </w:t>
            </w:r>
            <w:r>
              <w:t>realizzazione</w:t>
            </w:r>
            <w:r>
              <w:rPr>
                <w:rFonts w:ascii="Times New Roman" w:hAnsi="Times New Roman"/>
              </w:rPr>
              <w:t xml:space="preserve"> </w:t>
            </w:r>
            <w:r>
              <w:t>delle</w:t>
            </w:r>
            <w:r>
              <w:rPr>
                <w:rFonts w:ascii="Times New Roman" w:hAnsi="Times New Roman"/>
              </w:rPr>
              <w:t xml:space="preserve"> </w:t>
            </w:r>
            <w:r>
              <w:t>attività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progettuali.</w:t>
            </w:r>
          </w:p>
        </w:tc>
        <w:tc>
          <w:tcPr>
            <w:tcW w:w="3209" w:type="dxa"/>
          </w:tcPr>
          <w:p w14:paraId="124F4EF5" w14:textId="77777777" w:rsidR="006C60C3" w:rsidRDefault="006C60C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60C3" w14:paraId="252905A3" w14:textId="77777777">
        <w:trPr>
          <w:trHeight w:val="3457"/>
        </w:trPr>
        <w:tc>
          <w:tcPr>
            <w:tcW w:w="3211" w:type="dxa"/>
          </w:tcPr>
          <w:p w14:paraId="6F950CC5" w14:textId="77777777" w:rsidR="006C60C3" w:rsidRDefault="00000000">
            <w:pPr>
              <w:pStyle w:val="TableParagraph"/>
              <w:spacing w:before="4"/>
              <w:ind w:right="77"/>
              <w:jc w:val="center"/>
            </w:pPr>
            <w:r>
              <w:t>Informazione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spacing w:val="-2"/>
              </w:rPr>
              <w:t>pubblicità</w:t>
            </w:r>
          </w:p>
        </w:tc>
        <w:tc>
          <w:tcPr>
            <w:tcW w:w="3211" w:type="dxa"/>
          </w:tcPr>
          <w:p w14:paraId="4417C6F2" w14:textId="77777777" w:rsidR="006C60C3" w:rsidRDefault="00000000">
            <w:pPr>
              <w:pStyle w:val="TableParagraph"/>
              <w:spacing w:before="6" w:line="237" w:lineRule="auto"/>
              <w:ind w:left="107" w:right="127"/>
            </w:pPr>
            <w:r>
              <w:t>costi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del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t>personale/acquisizione</w:t>
            </w:r>
            <w:r>
              <w:rPr>
                <w:rFonts w:ascii="Times New Roman"/>
              </w:rPr>
              <w:t xml:space="preserve"> </w:t>
            </w:r>
            <w:r>
              <w:t>di</w:t>
            </w:r>
            <w:r>
              <w:rPr>
                <w:rFonts w:ascii="Times New Roman"/>
              </w:rPr>
              <w:t xml:space="preserve"> </w:t>
            </w:r>
            <w:r>
              <w:t>servizio</w:t>
            </w:r>
            <w:r>
              <w:rPr>
                <w:rFonts w:ascii="Times New Roman"/>
              </w:rPr>
              <w:t xml:space="preserve"> </w:t>
            </w:r>
            <w:r>
              <w:t>consulenze</w:t>
            </w:r>
            <w:r>
              <w:rPr>
                <w:rFonts w:ascii="Times New Roman"/>
              </w:rPr>
              <w:t xml:space="preserve"> </w:t>
            </w:r>
            <w:r>
              <w:t>e</w:t>
            </w:r>
            <w:r>
              <w:rPr>
                <w:rFonts w:ascii="Times New Roman"/>
              </w:rPr>
              <w:t xml:space="preserve"> </w:t>
            </w:r>
            <w:r>
              <w:t>competenze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esterne/acquisto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di</w:t>
            </w:r>
            <w:r>
              <w:rPr>
                <w:rFonts w:ascii="Times New Roman"/>
              </w:rPr>
              <w:t xml:space="preserve"> </w:t>
            </w:r>
            <w:r>
              <w:t>beni</w:t>
            </w:r>
            <w:r>
              <w:rPr>
                <w:rFonts w:ascii="Times New Roman"/>
              </w:rPr>
              <w:t xml:space="preserve"> </w:t>
            </w:r>
            <w:r>
              <w:t>materiali,</w:t>
            </w:r>
            <w:r>
              <w:rPr>
                <w:rFonts w:ascii="Times New Roman"/>
              </w:rPr>
              <w:t xml:space="preserve"> </w:t>
            </w:r>
            <w:r>
              <w:t>ad</w:t>
            </w:r>
            <w:r>
              <w:rPr>
                <w:rFonts w:ascii="Times New Roman"/>
              </w:rPr>
              <w:t xml:space="preserve"> </w:t>
            </w:r>
            <w:r>
              <w:t>esempio:</w:t>
            </w:r>
          </w:p>
          <w:p w14:paraId="5F38029C" w14:textId="77777777" w:rsidR="006C60C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66"/>
              </w:tabs>
              <w:spacing w:before="266" w:line="237" w:lineRule="auto"/>
              <w:ind w:left="107" w:right="83" w:firstLine="0"/>
            </w:pPr>
            <w:r>
              <w:t>attività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sensibilizzazione,</w:t>
            </w:r>
            <w:r>
              <w:rPr>
                <w:rFonts w:ascii="Times New Roman" w:hAnsi="Times New Roman"/>
              </w:rPr>
              <w:t xml:space="preserve"> </w:t>
            </w:r>
            <w:r>
              <w:t>co-</w:t>
            </w:r>
            <w:r>
              <w:rPr>
                <w:rFonts w:ascii="Times New Roman" w:hAnsi="Times New Roman"/>
              </w:rPr>
              <w:t xml:space="preserve"> </w:t>
            </w:r>
            <w:r>
              <w:t>progettazione</w:t>
            </w:r>
            <w:r>
              <w:rPr>
                <w:rFonts w:ascii="Times New Roman" w:hAnsi="Times New Roman"/>
              </w:rPr>
              <w:t xml:space="preserve"> </w:t>
            </w:r>
            <w:r>
              <w:t>ed</w:t>
            </w:r>
            <w:r>
              <w:rPr>
                <w:rFonts w:ascii="Times New Roman" w:hAnsi="Times New Roman"/>
              </w:rPr>
              <w:t xml:space="preserve"> </w:t>
            </w:r>
            <w:r>
              <w:t>engagement</w:t>
            </w:r>
            <w:r>
              <w:rPr>
                <w:rFonts w:ascii="Times New Roman" w:hAnsi="Times New Roman"/>
              </w:rPr>
              <w:t xml:space="preserve"> </w:t>
            </w:r>
            <w:r>
              <w:t>anche</w:t>
            </w:r>
            <w:r>
              <w:rPr>
                <w:rFonts w:ascii="Times New Roman" w:hAnsi="Times New Roman"/>
              </w:rPr>
              <w:t xml:space="preserve"> </w:t>
            </w:r>
            <w:r>
              <w:t>attraverso</w:t>
            </w:r>
            <w:r>
              <w:rPr>
                <w:rFonts w:ascii="Times New Roman" w:hAnsi="Times New Roman"/>
              </w:rPr>
              <w:t xml:space="preserve"> </w:t>
            </w:r>
            <w:r>
              <w:t>azioni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coinvolgimento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della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cittadinanza</w:t>
            </w:r>
            <w:r>
              <w:rPr>
                <w:rFonts w:ascii="Times New Roman" w:hAnsi="Times New Roman"/>
              </w:rPr>
              <w:t xml:space="preserve"> </w:t>
            </w:r>
            <w:r>
              <w:t>e</w:t>
            </w:r>
            <w:r>
              <w:rPr>
                <w:rFonts w:ascii="Times New Roman" w:hAnsi="Times New Roman"/>
              </w:rPr>
              <w:t xml:space="preserve"> </w:t>
            </w:r>
            <w:r>
              <w:t>degli</w:t>
            </w:r>
            <w:r>
              <w:rPr>
                <w:rFonts w:ascii="Times New Roman" w:hAnsi="Times New Roman"/>
              </w:rPr>
              <w:t xml:space="preserve"> </w:t>
            </w:r>
            <w:r>
              <w:t>stakeholders,</w:t>
            </w:r>
            <w:r>
              <w:rPr>
                <w:rFonts w:ascii="Times New Roman" w:hAnsi="Times New Roman"/>
              </w:rPr>
              <w:t xml:space="preserve"> </w:t>
            </w:r>
            <w:r>
              <w:t>momenti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incontro</w:t>
            </w:r>
            <w:r>
              <w:rPr>
                <w:rFonts w:ascii="Times New Roman" w:hAnsi="Times New Roman"/>
              </w:rPr>
              <w:t xml:space="preserve"> </w:t>
            </w:r>
            <w:r>
              <w:t>partecipativo</w:t>
            </w:r>
            <w:r>
              <w:rPr>
                <w:rFonts w:ascii="Times New Roman" w:hAnsi="Times New Roman"/>
              </w:rPr>
              <w:t xml:space="preserve"> </w:t>
            </w:r>
            <w:r>
              <w:t>e</w:t>
            </w:r>
            <w:r>
              <w:rPr>
                <w:rFonts w:ascii="Times New Roman" w:hAnsi="Times New Roman"/>
              </w:rPr>
              <w:t xml:space="preserve"> </w:t>
            </w:r>
            <w:r>
              <w:t>realizzazione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prodotti</w:t>
            </w:r>
            <w:r>
              <w:rPr>
                <w:rFonts w:ascii="Times New Roman" w:hAnsi="Times New Roman"/>
              </w:rPr>
              <w:t xml:space="preserve"> </w:t>
            </w:r>
            <w:r>
              <w:t>e</w:t>
            </w:r>
          </w:p>
          <w:p w14:paraId="02C90C91" w14:textId="77777777" w:rsidR="006C60C3" w:rsidRDefault="00000000">
            <w:pPr>
              <w:pStyle w:val="TableParagraph"/>
              <w:spacing w:line="241" w:lineRule="exact"/>
            </w:pPr>
            <w:r>
              <w:t>materiali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spacing w:val="-2"/>
              </w:rPr>
              <w:t>connessi</w:t>
            </w:r>
          </w:p>
        </w:tc>
        <w:tc>
          <w:tcPr>
            <w:tcW w:w="3209" w:type="dxa"/>
          </w:tcPr>
          <w:p w14:paraId="75F3CDBF" w14:textId="77777777" w:rsidR="006C60C3" w:rsidRDefault="006C60C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60C3" w14:paraId="526EC88C" w14:textId="77777777">
        <w:trPr>
          <w:trHeight w:val="2394"/>
        </w:trPr>
        <w:tc>
          <w:tcPr>
            <w:tcW w:w="3211" w:type="dxa"/>
          </w:tcPr>
          <w:p w14:paraId="31CA0253" w14:textId="77777777" w:rsidR="006C60C3" w:rsidRDefault="00000000">
            <w:pPr>
              <w:pStyle w:val="TableParagraph"/>
              <w:spacing w:before="4"/>
              <w:ind w:right="83"/>
              <w:jc w:val="center"/>
            </w:pPr>
            <w:r>
              <w:t>Direzione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e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controllo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interno</w:t>
            </w:r>
          </w:p>
        </w:tc>
        <w:tc>
          <w:tcPr>
            <w:tcW w:w="3211" w:type="dxa"/>
          </w:tcPr>
          <w:p w14:paraId="2DC80844" w14:textId="77777777" w:rsidR="006C60C3" w:rsidRDefault="00000000">
            <w:pPr>
              <w:pStyle w:val="TableParagraph"/>
              <w:spacing w:before="6" w:line="237" w:lineRule="auto"/>
              <w:ind w:right="127" w:hanging="1"/>
            </w:pPr>
            <w:r>
              <w:t>costi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del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personale/acquisizione</w:t>
            </w:r>
            <w:r>
              <w:rPr>
                <w:rFonts w:ascii="Times New Roman"/>
              </w:rPr>
              <w:t xml:space="preserve"> </w:t>
            </w:r>
            <w:r>
              <w:t>di</w:t>
            </w:r>
            <w:r>
              <w:rPr>
                <w:rFonts w:ascii="Times New Roman"/>
              </w:rPr>
              <w:t xml:space="preserve"> </w:t>
            </w:r>
            <w:r>
              <w:t>consulenze</w:t>
            </w:r>
            <w:r>
              <w:rPr>
                <w:rFonts w:ascii="Times New Roman"/>
              </w:rPr>
              <w:t xml:space="preserve"> </w:t>
            </w:r>
            <w:r>
              <w:t>competenze</w:t>
            </w:r>
            <w:r>
              <w:rPr>
                <w:rFonts w:ascii="Times New Roman"/>
              </w:rPr>
              <w:t xml:space="preserve"> </w:t>
            </w:r>
            <w:r>
              <w:t>esterne,</w:t>
            </w:r>
            <w:r>
              <w:rPr>
                <w:rFonts w:ascii="Times New Roman"/>
              </w:rPr>
              <w:t xml:space="preserve"> </w:t>
            </w:r>
            <w:r>
              <w:t>ad</w:t>
            </w:r>
            <w:r>
              <w:rPr>
                <w:rFonts w:ascii="Times New Roman"/>
              </w:rPr>
              <w:t xml:space="preserve"> </w:t>
            </w:r>
            <w:r>
              <w:t>esempio:</w:t>
            </w:r>
          </w:p>
          <w:p w14:paraId="6DF1D192" w14:textId="77777777" w:rsidR="006C60C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line="237" w:lineRule="auto"/>
              <w:ind w:right="405" w:firstLine="50"/>
            </w:pPr>
            <w:r>
              <w:t>attività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monitoraggio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e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valutazione:</w:t>
            </w:r>
            <w:r>
              <w:rPr>
                <w:rFonts w:ascii="Times New Roman" w:hAnsi="Times New Roman"/>
              </w:rPr>
              <w:t xml:space="preserve"> </w:t>
            </w:r>
            <w:r>
              <w:t>solo</w:t>
            </w:r>
            <w:r>
              <w:rPr>
                <w:rFonts w:ascii="Times New Roman" w:hAnsi="Times New Roman"/>
              </w:rPr>
              <w:t xml:space="preserve"> </w:t>
            </w:r>
            <w:r>
              <w:t>se</w:t>
            </w:r>
            <w:r>
              <w:rPr>
                <w:rFonts w:ascii="Times New Roman" w:hAnsi="Times New Roman"/>
              </w:rPr>
              <w:t xml:space="preserve"> </w:t>
            </w:r>
            <w:r>
              <w:t>specificamente</w:t>
            </w:r>
            <w:r>
              <w:rPr>
                <w:rFonts w:ascii="Times New Roman" w:hAnsi="Times New Roman"/>
              </w:rPr>
              <w:t xml:space="preserve"> </w:t>
            </w:r>
            <w:r>
              <w:t>legate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all’operazione;</w:t>
            </w:r>
          </w:p>
          <w:p w14:paraId="7101C912" w14:textId="77777777" w:rsidR="006C60C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line="267" w:lineRule="exact"/>
              <w:ind w:left="317" w:hanging="159"/>
            </w:pPr>
            <w:r>
              <w:t>attività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coordinamento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5"/>
              </w:rPr>
              <w:t>del</w:t>
            </w:r>
          </w:p>
          <w:p w14:paraId="6C8B9B44" w14:textId="77777777" w:rsidR="006C60C3" w:rsidRDefault="00000000">
            <w:pPr>
              <w:pStyle w:val="TableParagraph"/>
              <w:spacing w:line="241" w:lineRule="exact"/>
            </w:pPr>
            <w:r>
              <w:rPr>
                <w:spacing w:val="-2"/>
              </w:rPr>
              <w:t>servizio.</w:t>
            </w:r>
          </w:p>
        </w:tc>
        <w:tc>
          <w:tcPr>
            <w:tcW w:w="3209" w:type="dxa"/>
          </w:tcPr>
          <w:p w14:paraId="42D076EA" w14:textId="77777777" w:rsidR="006C60C3" w:rsidRDefault="006C60C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60C3" w14:paraId="7296A029" w14:textId="77777777">
        <w:trPr>
          <w:trHeight w:val="796"/>
        </w:trPr>
        <w:tc>
          <w:tcPr>
            <w:tcW w:w="3211" w:type="dxa"/>
          </w:tcPr>
          <w:p w14:paraId="7F107F05" w14:textId="77777777" w:rsidR="006C60C3" w:rsidRDefault="00000000">
            <w:pPr>
              <w:pStyle w:val="TableParagraph"/>
              <w:spacing w:before="4"/>
              <w:ind w:right="77"/>
              <w:jc w:val="center"/>
            </w:pPr>
            <w:r>
              <w:t>Costi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indiretti</w:t>
            </w:r>
          </w:p>
        </w:tc>
        <w:tc>
          <w:tcPr>
            <w:tcW w:w="3211" w:type="dxa"/>
          </w:tcPr>
          <w:p w14:paraId="36E5CCB1" w14:textId="77777777" w:rsidR="006C60C3" w:rsidRDefault="00000000">
            <w:pPr>
              <w:pStyle w:val="TableParagraph"/>
              <w:spacing w:before="8" w:line="235" w:lineRule="auto"/>
              <w:ind w:right="229" w:hanging="1"/>
            </w:pPr>
            <w:r>
              <w:t>Spese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generali,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utenze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altre</w:t>
            </w:r>
            <w:r>
              <w:rPr>
                <w:rFonts w:ascii="Times New Roman"/>
              </w:rPr>
              <w:t xml:space="preserve"> </w:t>
            </w:r>
            <w:r>
              <w:t>spese</w:t>
            </w:r>
            <w:r>
              <w:rPr>
                <w:rFonts w:ascii="Times New Roman"/>
              </w:rPr>
              <w:t xml:space="preserve"> </w:t>
            </w:r>
            <w:r>
              <w:t>non</w:t>
            </w:r>
            <w:r>
              <w:rPr>
                <w:rFonts w:ascii="Times New Roman"/>
              </w:rPr>
              <w:t xml:space="preserve"> </w:t>
            </w:r>
            <w:r>
              <w:t>direttamente</w:t>
            </w:r>
          </w:p>
          <w:p w14:paraId="28EA6F1B" w14:textId="77777777" w:rsidR="006C60C3" w:rsidRDefault="00000000">
            <w:pPr>
              <w:pStyle w:val="TableParagraph"/>
              <w:spacing w:line="242" w:lineRule="exact"/>
            </w:pPr>
            <w:r>
              <w:t>connesse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2"/>
              </w:rPr>
              <w:t>all’operazione.</w:t>
            </w:r>
          </w:p>
        </w:tc>
        <w:tc>
          <w:tcPr>
            <w:tcW w:w="3209" w:type="dxa"/>
          </w:tcPr>
          <w:p w14:paraId="44B51941" w14:textId="77777777" w:rsidR="006C60C3" w:rsidRDefault="006C60C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78B4506" w14:textId="77777777" w:rsidR="006C60C3" w:rsidRDefault="006C60C3">
      <w:pPr>
        <w:pStyle w:val="Corpotesto"/>
        <w:rPr>
          <w:b/>
        </w:rPr>
      </w:pPr>
    </w:p>
    <w:p w14:paraId="54E3C208" w14:textId="77777777" w:rsidR="006C60C3" w:rsidRDefault="006C60C3">
      <w:pPr>
        <w:pStyle w:val="Corpotesto"/>
        <w:rPr>
          <w:b/>
        </w:rPr>
      </w:pPr>
    </w:p>
    <w:p w14:paraId="4097985B" w14:textId="77777777" w:rsidR="006C60C3" w:rsidRDefault="006C60C3">
      <w:pPr>
        <w:pStyle w:val="Corpotesto"/>
        <w:spacing w:before="15"/>
        <w:rPr>
          <w:b/>
        </w:rPr>
      </w:pPr>
    </w:p>
    <w:p w14:paraId="12BCA0AC" w14:textId="77777777" w:rsidR="006C60C3" w:rsidRPr="00BB3A1F" w:rsidRDefault="00000000">
      <w:pPr>
        <w:pStyle w:val="Paragrafoelenco"/>
        <w:numPr>
          <w:ilvl w:val="0"/>
          <w:numId w:val="5"/>
        </w:numPr>
        <w:tabs>
          <w:tab w:val="left" w:pos="858"/>
        </w:tabs>
        <w:ind w:left="858" w:hanging="358"/>
        <w:jc w:val="left"/>
        <w:rPr>
          <w:b/>
        </w:rPr>
      </w:pPr>
      <w:r>
        <w:rPr>
          <w:b/>
        </w:rPr>
        <w:t>Dettagliare</w:t>
      </w:r>
      <w:r>
        <w:rPr>
          <w:rFonts w:ascii="Times New Roman" w:hAnsi="Times New Roman"/>
          <w:spacing w:val="-13"/>
        </w:rPr>
        <w:t xml:space="preserve"> </w:t>
      </w:r>
      <w:r>
        <w:rPr>
          <w:b/>
        </w:rPr>
        <w:t>il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Cronoprogramma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di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spesa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e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delle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  <w:spacing w:val="-2"/>
        </w:rPr>
        <w:t>attività.</w:t>
      </w:r>
    </w:p>
    <w:p w14:paraId="5925B301" w14:textId="77777777" w:rsidR="00BB3A1F" w:rsidRDefault="00BB3A1F" w:rsidP="00BB3A1F">
      <w:pPr>
        <w:tabs>
          <w:tab w:val="left" w:pos="858"/>
        </w:tabs>
        <w:rPr>
          <w:b/>
        </w:rPr>
      </w:pPr>
    </w:p>
    <w:p w14:paraId="3EE9EF41" w14:textId="77777777" w:rsidR="00BB3A1F" w:rsidRDefault="00BB3A1F" w:rsidP="00BB3A1F">
      <w:pPr>
        <w:tabs>
          <w:tab w:val="left" w:pos="858"/>
        </w:tabs>
        <w:rPr>
          <w:b/>
        </w:rPr>
      </w:pPr>
    </w:p>
    <w:p w14:paraId="39F38945" w14:textId="77777777" w:rsidR="00BB3A1F" w:rsidRDefault="00BB3A1F" w:rsidP="00BB3A1F">
      <w:pPr>
        <w:tabs>
          <w:tab w:val="left" w:pos="858"/>
        </w:tabs>
        <w:rPr>
          <w:b/>
        </w:rPr>
      </w:pPr>
    </w:p>
    <w:p w14:paraId="649C5388" w14:textId="77777777" w:rsidR="00BB3A1F" w:rsidRDefault="00BB3A1F" w:rsidP="00BB3A1F">
      <w:pPr>
        <w:tabs>
          <w:tab w:val="left" w:pos="858"/>
        </w:tabs>
        <w:rPr>
          <w:b/>
        </w:rPr>
      </w:pPr>
    </w:p>
    <w:p w14:paraId="3E1F0C52" w14:textId="77777777" w:rsidR="00BB3A1F" w:rsidRDefault="00BB3A1F" w:rsidP="00BB3A1F">
      <w:pPr>
        <w:tabs>
          <w:tab w:val="left" w:pos="858"/>
        </w:tabs>
        <w:rPr>
          <w:b/>
        </w:rPr>
      </w:pPr>
    </w:p>
    <w:p w14:paraId="543F3A76" w14:textId="77777777" w:rsidR="00BB3A1F" w:rsidRPr="00BB3A1F" w:rsidRDefault="00BB3A1F" w:rsidP="00BB3A1F">
      <w:pPr>
        <w:tabs>
          <w:tab w:val="left" w:pos="858"/>
        </w:tabs>
        <w:rPr>
          <w:b/>
        </w:rPr>
      </w:pPr>
    </w:p>
    <w:p w14:paraId="696C9024" w14:textId="77777777" w:rsidR="006C60C3" w:rsidRDefault="006C60C3">
      <w:pPr>
        <w:pStyle w:val="Corpotesto"/>
        <w:spacing w:before="15"/>
        <w:rPr>
          <w:b/>
          <w:sz w:val="20"/>
        </w:rPr>
      </w:pPr>
    </w:p>
    <w:p w14:paraId="04E2B4FC" w14:textId="77777777" w:rsidR="006C60C3" w:rsidRDefault="006C60C3">
      <w:pPr>
        <w:pStyle w:val="Corpotesto"/>
        <w:rPr>
          <w:b/>
          <w:sz w:val="20"/>
        </w:rPr>
        <w:sectPr w:rsidR="006C60C3">
          <w:type w:val="continuous"/>
          <w:pgSz w:w="11900" w:h="16840"/>
          <w:pgMar w:top="1400" w:right="992" w:bottom="280" w:left="992" w:header="720" w:footer="720" w:gutter="0"/>
          <w:cols w:space="720"/>
        </w:sectPr>
      </w:pPr>
    </w:p>
    <w:p w14:paraId="0845DD59" w14:textId="77777777" w:rsidR="006C60C3" w:rsidRDefault="006C60C3">
      <w:pPr>
        <w:pStyle w:val="Corpotesto"/>
        <w:rPr>
          <w:b/>
        </w:rPr>
      </w:pPr>
    </w:p>
    <w:p w14:paraId="7B4962D7" w14:textId="77777777" w:rsidR="006C60C3" w:rsidRDefault="006C60C3">
      <w:pPr>
        <w:pStyle w:val="Corpotesto"/>
        <w:spacing w:before="167"/>
        <w:rPr>
          <w:b/>
        </w:rPr>
      </w:pPr>
    </w:p>
    <w:p w14:paraId="4961C532" w14:textId="77777777" w:rsidR="006C60C3" w:rsidRDefault="00000000">
      <w:pPr>
        <w:pStyle w:val="Corpotesto"/>
        <w:tabs>
          <w:tab w:val="left" w:pos="3618"/>
        </w:tabs>
        <w:ind w:left="140"/>
        <w:rPr>
          <w:rFonts w:ascii="Times New Roman"/>
        </w:rPr>
      </w:pPr>
      <w:r>
        <w:t>Luogo</w:t>
      </w:r>
      <w:r>
        <w:rPr>
          <w:rFonts w:ascii="Times New Roman"/>
          <w:spacing w:val="-4"/>
        </w:rPr>
        <w:t xml:space="preserve"> </w:t>
      </w:r>
      <w:r>
        <w:t>e</w:t>
      </w:r>
      <w:r>
        <w:rPr>
          <w:rFonts w:ascii="Times New Roman"/>
          <w:spacing w:val="-1"/>
        </w:rPr>
        <w:t xml:space="preserve"> </w:t>
      </w:r>
      <w:r>
        <w:t>data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u w:val="single"/>
        </w:rPr>
        <w:tab/>
      </w:r>
    </w:p>
    <w:p w14:paraId="46D6E901" w14:textId="77777777" w:rsidR="006C60C3" w:rsidRDefault="00000000">
      <w:pPr>
        <w:pStyle w:val="Corpotesto"/>
        <w:spacing w:before="56"/>
        <w:ind w:left="140"/>
      </w:pPr>
      <w:r>
        <w:br w:type="column"/>
      </w:r>
      <w:r>
        <w:t>IL</w:t>
      </w:r>
      <w:r>
        <w:rPr>
          <w:rFonts w:ascii="Times New Roman"/>
          <w:spacing w:val="42"/>
        </w:rPr>
        <w:t xml:space="preserve"> </w:t>
      </w:r>
      <w:r>
        <w:t>LEGALE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RAPPRESENTANTE</w:t>
      </w:r>
    </w:p>
    <w:p w14:paraId="3DB59D09" w14:textId="77777777" w:rsidR="006C60C3" w:rsidRDefault="00000000">
      <w:pPr>
        <w:pStyle w:val="Corpotesto"/>
        <w:spacing w:before="55"/>
        <w:ind w:left="140"/>
      </w:pPr>
      <w:r>
        <w:rPr>
          <w:spacing w:val="-2"/>
        </w:rPr>
        <w:t>(firma)</w:t>
      </w:r>
    </w:p>
    <w:p w14:paraId="7B563BA8" w14:textId="77777777" w:rsidR="006C60C3" w:rsidRDefault="006C60C3">
      <w:pPr>
        <w:pStyle w:val="Corpotesto"/>
        <w:sectPr w:rsidR="006C60C3">
          <w:type w:val="continuous"/>
          <w:pgSz w:w="11900" w:h="16840"/>
          <w:pgMar w:top="1380" w:right="992" w:bottom="280" w:left="992" w:header="720" w:footer="720" w:gutter="0"/>
          <w:cols w:num="2" w:space="720" w:equalWidth="0">
            <w:col w:w="3659" w:space="1381"/>
            <w:col w:w="4876"/>
          </w:cols>
        </w:sectPr>
      </w:pPr>
    </w:p>
    <w:p w14:paraId="363B909F" w14:textId="77777777" w:rsidR="006C60C3" w:rsidRDefault="006C60C3">
      <w:pPr>
        <w:pStyle w:val="Corpotesto"/>
        <w:spacing w:before="113"/>
      </w:pPr>
    </w:p>
    <w:p w14:paraId="2627EF84" w14:textId="77777777" w:rsidR="006C60C3" w:rsidRDefault="00000000">
      <w:pPr>
        <w:pStyle w:val="Corpotesto"/>
        <w:ind w:left="140"/>
      </w:pPr>
      <w:r>
        <w:t>N.B:</w:t>
      </w:r>
      <w:r>
        <w:rPr>
          <w:rFonts w:ascii="Times New Roman"/>
          <w:spacing w:val="-8"/>
        </w:rPr>
        <w:t xml:space="preserve"> </w:t>
      </w:r>
      <w:r>
        <w:t>allegare</w:t>
      </w:r>
      <w:r>
        <w:rPr>
          <w:rFonts w:ascii="Times New Roman"/>
          <w:spacing w:val="-10"/>
        </w:rPr>
        <w:t xml:space="preserve"> </w:t>
      </w:r>
      <w:r>
        <w:t>copia</w:t>
      </w:r>
      <w:r>
        <w:rPr>
          <w:rFonts w:ascii="Times New Roman"/>
          <w:spacing w:val="-11"/>
        </w:rPr>
        <w:t xml:space="preserve"> </w:t>
      </w:r>
      <w:r>
        <w:t>dei</w:t>
      </w:r>
      <w:r>
        <w:rPr>
          <w:rFonts w:ascii="Times New Roman"/>
          <w:spacing w:val="-8"/>
        </w:rPr>
        <w:t xml:space="preserve"> </w:t>
      </w:r>
      <w:r>
        <w:t>documenti</w:t>
      </w:r>
      <w:r>
        <w:rPr>
          <w:rFonts w:ascii="Times New Roman"/>
          <w:spacing w:val="-8"/>
        </w:rPr>
        <w:t xml:space="preserve"> </w:t>
      </w:r>
      <w:r>
        <w:t>di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riconoscimento.</w:t>
      </w:r>
    </w:p>
    <w:p w14:paraId="651C66EE" w14:textId="77777777" w:rsidR="006C60C3" w:rsidRDefault="00000000">
      <w:pPr>
        <w:pStyle w:val="Corpotesto"/>
        <w:spacing w:before="9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A59959" wp14:editId="24F8997D">
                <wp:simplePos x="0" y="0"/>
                <wp:positionH relativeFrom="page">
                  <wp:posOffset>947916</wp:posOffset>
                </wp:positionH>
                <wp:positionV relativeFrom="paragraph">
                  <wp:posOffset>98469</wp:posOffset>
                </wp:positionV>
                <wp:extent cx="52584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8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8435">
                              <a:moveTo>
                                <a:pt x="0" y="0"/>
                              </a:moveTo>
                              <a:lnTo>
                                <a:pt x="5258036" y="0"/>
                              </a:lnTo>
                            </a:path>
                          </a:pathLst>
                        </a:custGeom>
                        <a:ln w="9388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7E17C" id="Graphic 1" o:spid="_x0000_s1026" style="position:absolute;margin-left:74.65pt;margin-top:7.75pt;width:414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8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" path="m,l5258036,e" filled="f" strokeweight=".26078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sectPr w:rsidR="006C60C3">
      <w:type w:val="continuous"/>
      <w:pgSz w:w="11900" w:h="16840"/>
      <w:pgMar w:top="13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7B5"/>
    <w:multiLevelType w:val="hybridMultilevel"/>
    <w:tmpl w:val="24A07016"/>
    <w:lvl w:ilvl="0" w:tplc="6876FBC2">
      <w:numFmt w:val="bullet"/>
      <w:lvlText w:val="•"/>
      <w:lvlJc w:val="left"/>
      <w:pPr>
        <w:ind w:left="108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EF4F1DA">
      <w:numFmt w:val="bullet"/>
      <w:lvlText w:val="•"/>
      <w:lvlJc w:val="left"/>
      <w:pPr>
        <w:ind w:left="410" w:hanging="161"/>
      </w:pPr>
      <w:rPr>
        <w:rFonts w:hint="default"/>
        <w:lang w:val="it-IT" w:eastAsia="en-US" w:bidi="ar-SA"/>
      </w:rPr>
    </w:lvl>
    <w:lvl w:ilvl="2" w:tplc="DAFEBF4E">
      <w:numFmt w:val="bullet"/>
      <w:lvlText w:val="•"/>
      <w:lvlJc w:val="left"/>
      <w:pPr>
        <w:ind w:left="720" w:hanging="161"/>
      </w:pPr>
      <w:rPr>
        <w:rFonts w:hint="default"/>
        <w:lang w:val="it-IT" w:eastAsia="en-US" w:bidi="ar-SA"/>
      </w:rPr>
    </w:lvl>
    <w:lvl w:ilvl="3" w:tplc="C5AA8E1E">
      <w:numFmt w:val="bullet"/>
      <w:lvlText w:val="•"/>
      <w:lvlJc w:val="left"/>
      <w:pPr>
        <w:ind w:left="1030" w:hanging="161"/>
      </w:pPr>
      <w:rPr>
        <w:rFonts w:hint="default"/>
        <w:lang w:val="it-IT" w:eastAsia="en-US" w:bidi="ar-SA"/>
      </w:rPr>
    </w:lvl>
    <w:lvl w:ilvl="4" w:tplc="8A28C5D2">
      <w:numFmt w:val="bullet"/>
      <w:lvlText w:val="•"/>
      <w:lvlJc w:val="left"/>
      <w:pPr>
        <w:ind w:left="1340" w:hanging="161"/>
      </w:pPr>
      <w:rPr>
        <w:rFonts w:hint="default"/>
        <w:lang w:val="it-IT" w:eastAsia="en-US" w:bidi="ar-SA"/>
      </w:rPr>
    </w:lvl>
    <w:lvl w:ilvl="5" w:tplc="859E847C">
      <w:numFmt w:val="bullet"/>
      <w:lvlText w:val="•"/>
      <w:lvlJc w:val="left"/>
      <w:pPr>
        <w:ind w:left="1650" w:hanging="161"/>
      </w:pPr>
      <w:rPr>
        <w:rFonts w:hint="default"/>
        <w:lang w:val="it-IT" w:eastAsia="en-US" w:bidi="ar-SA"/>
      </w:rPr>
    </w:lvl>
    <w:lvl w:ilvl="6" w:tplc="2612EAFE">
      <w:numFmt w:val="bullet"/>
      <w:lvlText w:val="•"/>
      <w:lvlJc w:val="left"/>
      <w:pPr>
        <w:ind w:left="1960" w:hanging="161"/>
      </w:pPr>
      <w:rPr>
        <w:rFonts w:hint="default"/>
        <w:lang w:val="it-IT" w:eastAsia="en-US" w:bidi="ar-SA"/>
      </w:rPr>
    </w:lvl>
    <w:lvl w:ilvl="7" w:tplc="B5866312">
      <w:numFmt w:val="bullet"/>
      <w:lvlText w:val="•"/>
      <w:lvlJc w:val="left"/>
      <w:pPr>
        <w:ind w:left="2270" w:hanging="161"/>
      </w:pPr>
      <w:rPr>
        <w:rFonts w:hint="default"/>
        <w:lang w:val="it-IT" w:eastAsia="en-US" w:bidi="ar-SA"/>
      </w:rPr>
    </w:lvl>
    <w:lvl w:ilvl="8" w:tplc="1AA20160">
      <w:numFmt w:val="bullet"/>
      <w:lvlText w:val="•"/>
      <w:lvlJc w:val="left"/>
      <w:pPr>
        <w:ind w:left="2580" w:hanging="161"/>
      </w:pPr>
      <w:rPr>
        <w:rFonts w:hint="default"/>
        <w:lang w:val="it-IT" w:eastAsia="en-US" w:bidi="ar-SA"/>
      </w:rPr>
    </w:lvl>
  </w:abstractNum>
  <w:abstractNum w:abstractNumId="1" w15:restartNumberingAfterBreak="0">
    <w:nsid w:val="0CA67492"/>
    <w:multiLevelType w:val="hybridMultilevel"/>
    <w:tmpl w:val="9E42D87C"/>
    <w:lvl w:ilvl="0" w:tplc="C4B27D38">
      <w:numFmt w:val="bullet"/>
      <w:lvlText w:val="•"/>
      <w:lvlJc w:val="left"/>
      <w:pPr>
        <w:ind w:left="108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4EE4656">
      <w:numFmt w:val="bullet"/>
      <w:lvlText w:val="•"/>
      <w:lvlJc w:val="left"/>
      <w:pPr>
        <w:ind w:left="410" w:hanging="161"/>
      </w:pPr>
      <w:rPr>
        <w:rFonts w:hint="default"/>
        <w:lang w:val="it-IT" w:eastAsia="en-US" w:bidi="ar-SA"/>
      </w:rPr>
    </w:lvl>
    <w:lvl w:ilvl="2" w:tplc="A9E2C0A4">
      <w:numFmt w:val="bullet"/>
      <w:lvlText w:val="•"/>
      <w:lvlJc w:val="left"/>
      <w:pPr>
        <w:ind w:left="720" w:hanging="161"/>
      </w:pPr>
      <w:rPr>
        <w:rFonts w:hint="default"/>
        <w:lang w:val="it-IT" w:eastAsia="en-US" w:bidi="ar-SA"/>
      </w:rPr>
    </w:lvl>
    <w:lvl w:ilvl="3" w:tplc="E9FE33E0">
      <w:numFmt w:val="bullet"/>
      <w:lvlText w:val="•"/>
      <w:lvlJc w:val="left"/>
      <w:pPr>
        <w:ind w:left="1030" w:hanging="161"/>
      </w:pPr>
      <w:rPr>
        <w:rFonts w:hint="default"/>
        <w:lang w:val="it-IT" w:eastAsia="en-US" w:bidi="ar-SA"/>
      </w:rPr>
    </w:lvl>
    <w:lvl w:ilvl="4" w:tplc="77A460C8">
      <w:numFmt w:val="bullet"/>
      <w:lvlText w:val="•"/>
      <w:lvlJc w:val="left"/>
      <w:pPr>
        <w:ind w:left="1340" w:hanging="161"/>
      </w:pPr>
      <w:rPr>
        <w:rFonts w:hint="default"/>
        <w:lang w:val="it-IT" w:eastAsia="en-US" w:bidi="ar-SA"/>
      </w:rPr>
    </w:lvl>
    <w:lvl w:ilvl="5" w:tplc="36C6BF9C">
      <w:numFmt w:val="bullet"/>
      <w:lvlText w:val="•"/>
      <w:lvlJc w:val="left"/>
      <w:pPr>
        <w:ind w:left="1650" w:hanging="161"/>
      </w:pPr>
      <w:rPr>
        <w:rFonts w:hint="default"/>
        <w:lang w:val="it-IT" w:eastAsia="en-US" w:bidi="ar-SA"/>
      </w:rPr>
    </w:lvl>
    <w:lvl w:ilvl="6" w:tplc="772A1D92">
      <w:numFmt w:val="bullet"/>
      <w:lvlText w:val="•"/>
      <w:lvlJc w:val="left"/>
      <w:pPr>
        <w:ind w:left="1960" w:hanging="161"/>
      </w:pPr>
      <w:rPr>
        <w:rFonts w:hint="default"/>
        <w:lang w:val="it-IT" w:eastAsia="en-US" w:bidi="ar-SA"/>
      </w:rPr>
    </w:lvl>
    <w:lvl w:ilvl="7" w:tplc="E91A499E">
      <w:numFmt w:val="bullet"/>
      <w:lvlText w:val="•"/>
      <w:lvlJc w:val="left"/>
      <w:pPr>
        <w:ind w:left="2270" w:hanging="161"/>
      </w:pPr>
      <w:rPr>
        <w:rFonts w:hint="default"/>
        <w:lang w:val="it-IT" w:eastAsia="en-US" w:bidi="ar-SA"/>
      </w:rPr>
    </w:lvl>
    <w:lvl w:ilvl="8" w:tplc="B2120560">
      <w:numFmt w:val="bullet"/>
      <w:lvlText w:val="•"/>
      <w:lvlJc w:val="left"/>
      <w:pPr>
        <w:ind w:left="2580" w:hanging="161"/>
      </w:pPr>
      <w:rPr>
        <w:rFonts w:hint="default"/>
        <w:lang w:val="it-IT" w:eastAsia="en-US" w:bidi="ar-SA"/>
      </w:rPr>
    </w:lvl>
  </w:abstractNum>
  <w:abstractNum w:abstractNumId="2" w15:restartNumberingAfterBreak="0">
    <w:nsid w:val="2D136A08"/>
    <w:multiLevelType w:val="hybridMultilevel"/>
    <w:tmpl w:val="F6C0B30C"/>
    <w:lvl w:ilvl="0" w:tplc="71764ED2">
      <w:numFmt w:val="bullet"/>
      <w:lvlText w:val="•"/>
      <w:lvlJc w:val="left"/>
      <w:pPr>
        <w:ind w:left="108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0766B60">
      <w:numFmt w:val="bullet"/>
      <w:lvlText w:val="•"/>
      <w:lvlJc w:val="left"/>
      <w:pPr>
        <w:ind w:left="410" w:hanging="161"/>
      </w:pPr>
      <w:rPr>
        <w:rFonts w:hint="default"/>
        <w:lang w:val="it-IT" w:eastAsia="en-US" w:bidi="ar-SA"/>
      </w:rPr>
    </w:lvl>
    <w:lvl w:ilvl="2" w:tplc="C6289B6C">
      <w:numFmt w:val="bullet"/>
      <w:lvlText w:val="•"/>
      <w:lvlJc w:val="left"/>
      <w:pPr>
        <w:ind w:left="720" w:hanging="161"/>
      </w:pPr>
      <w:rPr>
        <w:rFonts w:hint="default"/>
        <w:lang w:val="it-IT" w:eastAsia="en-US" w:bidi="ar-SA"/>
      </w:rPr>
    </w:lvl>
    <w:lvl w:ilvl="3" w:tplc="F6581B7A">
      <w:numFmt w:val="bullet"/>
      <w:lvlText w:val="•"/>
      <w:lvlJc w:val="left"/>
      <w:pPr>
        <w:ind w:left="1030" w:hanging="161"/>
      </w:pPr>
      <w:rPr>
        <w:rFonts w:hint="default"/>
        <w:lang w:val="it-IT" w:eastAsia="en-US" w:bidi="ar-SA"/>
      </w:rPr>
    </w:lvl>
    <w:lvl w:ilvl="4" w:tplc="70E0B15E">
      <w:numFmt w:val="bullet"/>
      <w:lvlText w:val="•"/>
      <w:lvlJc w:val="left"/>
      <w:pPr>
        <w:ind w:left="1340" w:hanging="161"/>
      </w:pPr>
      <w:rPr>
        <w:rFonts w:hint="default"/>
        <w:lang w:val="it-IT" w:eastAsia="en-US" w:bidi="ar-SA"/>
      </w:rPr>
    </w:lvl>
    <w:lvl w:ilvl="5" w:tplc="F8A811FA">
      <w:numFmt w:val="bullet"/>
      <w:lvlText w:val="•"/>
      <w:lvlJc w:val="left"/>
      <w:pPr>
        <w:ind w:left="1650" w:hanging="161"/>
      </w:pPr>
      <w:rPr>
        <w:rFonts w:hint="default"/>
        <w:lang w:val="it-IT" w:eastAsia="en-US" w:bidi="ar-SA"/>
      </w:rPr>
    </w:lvl>
    <w:lvl w:ilvl="6" w:tplc="0914C022">
      <w:numFmt w:val="bullet"/>
      <w:lvlText w:val="•"/>
      <w:lvlJc w:val="left"/>
      <w:pPr>
        <w:ind w:left="1960" w:hanging="161"/>
      </w:pPr>
      <w:rPr>
        <w:rFonts w:hint="default"/>
        <w:lang w:val="it-IT" w:eastAsia="en-US" w:bidi="ar-SA"/>
      </w:rPr>
    </w:lvl>
    <w:lvl w:ilvl="7" w:tplc="563C9718">
      <w:numFmt w:val="bullet"/>
      <w:lvlText w:val="•"/>
      <w:lvlJc w:val="left"/>
      <w:pPr>
        <w:ind w:left="2270" w:hanging="161"/>
      </w:pPr>
      <w:rPr>
        <w:rFonts w:hint="default"/>
        <w:lang w:val="it-IT" w:eastAsia="en-US" w:bidi="ar-SA"/>
      </w:rPr>
    </w:lvl>
    <w:lvl w:ilvl="8" w:tplc="FCC00716">
      <w:numFmt w:val="bullet"/>
      <w:lvlText w:val="•"/>
      <w:lvlJc w:val="left"/>
      <w:pPr>
        <w:ind w:left="2580" w:hanging="161"/>
      </w:pPr>
      <w:rPr>
        <w:rFonts w:hint="default"/>
        <w:lang w:val="it-IT" w:eastAsia="en-US" w:bidi="ar-SA"/>
      </w:rPr>
    </w:lvl>
  </w:abstractNum>
  <w:abstractNum w:abstractNumId="3" w15:restartNumberingAfterBreak="0">
    <w:nsid w:val="644574BB"/>
    <w:multiLevelType w:val="hybridMultilevel"/>
    <w:tmpl w:val="0FB6232A"/>
    <w:lvl w:ilvl="0" w:tplc="68BEE11A">
      <w:start w:val="1"/>
      <w:numFmt w:val="decimal"/>
      <w:lvlText w:val="%1."/>
      <w:lvlJc w:val="left"/>
      <w:pPr>
        <w:ind w:left="4458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FEEBEEA">
      <w:numFmt w:val="bullet"/>
      <w:lvlText w:val="•"/>
      <w:lvlJc w:val="left"/>
      <w:pPr>
        <w:ind w:left="5005" w:hanging="360"/>
      </w:pPr>
      <w:rPr>
        <w:rFonts w:hint="default"/>
        <w:lang w:val="it-IT" w:eastAsia="en-US" w:bidi="ar-SA"/>
      </w:rPr>
    </w:lvl>
    <w:lvl w:ilvl="2" w:tplc="A6186D34">
      <w:numFmt w:val="bullet"/>
      <w:lvlText w:val="•"/>
      <w:lvlJc w:val="left"/>
      <w:pPr>
        <w:ind w:left="5551" w:hanging="360"/>
      </w:pPr>
      <w:rPr>
        <w:rFonts w:hint="default"/>
        <w:lang w:val="it-IT" w:eastAsia="en-US" w:bidi="ar-SA"/>
      </w:rPr>
    </w:lvl>
    <w:lvl w:ilvl="3" w:tplc="DAA6C668">
      <w:numFmt w:val="bullet"/>
      <w:lvlText w:val="•"/>
      <w:lvlJc w:val="left"/>
      <w:pPr>
        <w:ind w:left="6096" w:hanging="360"/>
      </w:pPr>
      <w:rPr>
        <w:rFonts w:hint="default"/>
        <w:lang w:val="it-IT" w:eastAsia="en-US" w:bidi="ar-SA"/>
      </w:rPr>
    </w:lvl>
    <w:lvl w:ilvl="4" w:tplc="1EDAECD4">
      <w:numFmt w:val="bullet"/>
      <w:lvlText w:val="•"/>
      <w:lvlJc w:val="left"/>
      <w:pPr>
        <w:ind w:left="6642" w:hanging="360"/>
      </w:pPr>
      <w:rPr>
        <w:rFonts w:hint="default"/>
        <w:lang w:val="it-IT" w:eastAsia="en-US" w:bidi="ar-SA"/>
      </w:rPr>
    </w:lvl>
    <w:lvl w:ilvl="5" w:tplc="2A94C912">
      <w:numFmt w:val="bullet"/>
      <w:lvlText w:val="•"/>
      <w:lvlJc w:val="left"/>
      <w:pPr>
        <w:ind w:left="7188" w:hanging="360"/>
      </w:pPr>
      <w:rPr>
        <w:rFonts w:hint="default"/>
        <w:lang w:val="it-IT" w:eastAsia="en-US" w:bidi="ar-SA"/>
      </w:rPr>
    </w:lvl>
    <w:lvl w:ilvl="6" w:tplc="6756E754">
      <w:numFmt w:val="bullet"/>
      <w:lvlText w:val="•"/>
      <w:lvlJc w:val="left"/>
      <w:pPr>
        <w:ind w:left="7733" w:hanging="360"/>
      </w:pPr>
      <w:rPr>
        <w:rFonts w:hint="default"/>
        <w:lang w:val="it-IT" w:eastAsia="en-US" w:bidi="ar-SA"/>
      </w:rPr>
    </w:lvl>
    <w:lvl w:ilvl="7" w:tplc="FF1EAFBC">
      <w:numFmt w:val="bullet"/>
      <w:lvlText w:val="•"/>
      <w:lvlJc w:val="left"/>
      <w:pPr>
        <w:ind w:left="8279" w:hanging="360"/>
      </w:pPr>
      <w:rPr>
        <w:rFonts w:hint="default"/>
        <w:lang w:val="it-IT" w:eastAsia="en-US" w:bidi="ar-SA"/>
      </w:rPr>
    </w:lvl>
    <w:lvl w:ilvl="8" w:tplc="6510A6F4">
      <w:numFmt w:val="bullet"/>
      <w:lvlText w:val="•"/>
      <w:lvlJc w:val="left"/>
      <w:pPr>
        <w:ind w:left="882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2CE1070"/>
    <w:multiLevelType w:val="hybridMultilevel"/>
    <w:tmpl w:val="A2401F5C"/>
    <w:lvl w:ilvl="0" w:tplc="8F44B97E">
      <w:numFmt w:val="bullet"/>
      <w:lvlText w:val="•"/>
      <w:lvlJc w:val="left"/>
      <w:pPr>
        <w:ind w:left="108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0947BA8">
      <w:numFmt w:val="bullet"/>
      <w:lvlText w:val="•"/>
      <w:lvlJc w:val="left"/>
      <w:pPr>
        <w:ind w:left="410" w:hanging="161"/>
      </w:pPr>
      <w:rPr>
        <w:rFonts w:hint="default"/>
        <w:lang w:val="it-IT" w:eastAsia="en-US" w:bidi="ar-SA"/>
      </w:rPr>
    </w:lvl>
    <w:lvl w:ilvl="2" w:tplc="56F8E588">
      <w:numFmt w:val="bullet"/>
      <w:lvlText w:val="•"/>
      <w:lvlJc w:val="left"/>
      <w:pPr>
        <w:ind w:left="720" w:hanging="161"/>
      </w:pPr>
      <w:rPr>
        <w:rFonts w:hint="default"/>
        <w:lang w:val="it-IT" w:eastAsia="en-US" w:bidi="ar-SA"/>
      </w:rPr>
    </w:lvl>
    <w:lvl w:ilvl="3" w:tplc="296C96A0">
      <w:numFmt w:val="bullet"/>
      <w:lvlText w:val="•"/>
      <w:lvlJc w:val="left"/>
      <w:pPr>
        <w:ind w:left="1030" w:hanging="161"/>
      </w:pPr>
      <w:rPr>
        <w:rFonts w:hint="default"/>
        <w:lang w:val="it-IT" w:eastAsia="en-US" w:bidi="ar-SA"/>
      </w:rPr>
    </w:lvl>
    <w:lvl w:ilvl="4" w:tplc="E20204AE">
      <w:numFmt w:val="bullet"/>
      <w:lvlText w:val="•"/>
      <w:lvlJc w:val="left"/>
      <w:pPr>
        <w:ind w:left="1340" w:hanging="161"/>
      </w:pPr>
      <w:rPr>
        <w:rFonts w:hint="default"/>
        <w:lang w:val="it-IT" w:eastAsia="en-US" w:bidi="ar-SA"/>
      </w:rPr>
    </w:lvl>
    <w:lvl w:ilvl="5" w:tplc="D0D89904">
      <w:numFmt w:val="bullet"/>
      <w:lvlText w:val="•"/>
      <w:lvlJc w:val="left"/>
      <w:pPr>
        <w:ind w:left="1650" w:hanging="161"/>
      </w:pPr>
      <w:rPr>
        <w:rFonts w:hint="default"/>
        <w:lang w:val="it-IT" w:eastAsia="en-US" w:bidi="ar-SA"/>
      </w:rPr>
    </w:lvl>
    <w:lvl w:ilvl="6" w:tplc="D8025C48">
      <w:numFmt w:val="bullet"/>
      <w:lvlText w:val="•"/>
      <w:lvlJc w:val="left"/>
      <w:pPr>
        <w:ind w:left="1960" w:hanging="161"/>
      </w:pPr>
      <w:rPr>
        <w:rFonts w:hint="default"/>
        <w:lang w:val="it-IT" w:eastAsia="en-US" w:bidi="ar-SA"/>
      </w:rPr>
    </w:lvl>
    <w:lvl w:ilvl="7" w:tplc="95704F72">
      <w:numFmt w:val="bullet"/>
      <w:lvlText w:val="•"/>
      <w:lvlJc w:val="left"/>
      <w:pPr>
        <w:ind w:left="2270" w:hanging="161"/>
      </w:pPr>
      <w:rPr>
        <w:rFonts w:hint="default"/>
        <w:lang w:val="it-IT" w:eastAsia="en-US" w:bidi="ar-SA"/>
      </w:rPr>
    </w:lvl>
    <w:lvl w:ilvl="8" w:tplc="1706A676">
      <w:numFmt w:val="bullet"/>
      <w:lvlText w:val="•"/>
      <w:lvlJc w:val="left"/>
      <w:pPr>
        <w:ind w:left="2580" w:hanging="161"/>
      </w:pPr>
      <w:rPr>
        <w:rFonts w:hint="default"/>
        <w:lang w:val="it-IT" w:eastAsia="en-US" w:bidi="ar-SA"/>
      </w:rPr>
    </w:lvl>
  </w:abstractNum>
  <w:num w:numId="1" w16cid:durableId="900603171">
    <w:abstractNumId w:val="0"/>
  </w:num>
  <w:num w:numId="2" w16cid:durableId="1146123941">
    <w:abstractNumId w:val="2"/>
  </w:num>
  <w:num w:numId="3" w16cid:durableId="2005548408">
    <w:abstractNumId w:val="1"/>
  </w:num>
  <w:num w:numId="4" w16cid:durableId="388312153">
    <w:abstractNumId w:val="4"/>
  </w:num>
  <w:num w:numId="5" w16cid:durableId="2057198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60C3"/>
    <w:rsid w:val="00390FAC"/>
    <w:rsid w:val="006C60C3"/>
    <w:rsid w:val="008078A1"/>
    <w:rsid w:val="00BB3A1F"/>
    <w:rsid w:val="00EC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D433D"/>
  <w15:docId w15:val="{84001085-8A1B-4EC2-BAD4-6CE6F3A1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4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58" w:hanging="358"/>
    </w:pPr>
  </w:style>
  <w:style w:type="paragraph" w:customStyle="1" w:styleId="TableParagraph">
    <w:name w:val="Table Paragraph"/>
    <w:basedOn w:val="Normale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568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Staff L.E.SVI.L.</cp:lastModifiedBy>
  <cp:revision>4</cp:revision>
  <dcterms:created xsi:type="dcterms:W3CDTF">2025-09-23T13:47:00Z</dcterms:created>
  <dcterms:modified xsi:type="dcterms:W3CDTF">2025-09-23T14:04:00Z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2025-09-23T00:00:00Z</vt:filetime>
  </property>
  <property fmtid="{D5CDD505-2E9C-101B-9397-08002B2CF9AE}" pid="5" name="Producer">
    <vt:lpwstr>GPL Ghostscript 9.53.3</vt:lpwstr>
  </property>
</Properties>
</file>