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81DD" w14:textId="732A371F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321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COMUNICATO STAMPA</w:t>
      </w:r>
    </w:p>
    <w:p w14:paraId="50CBD473" w14:textId="77777777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</w:p>
    <w:p w14:paraId="36A21F76" w14:textId="77777777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49DC9FD" w14:textId="77777777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45A9367" w14:textId="77777777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1D59B81" w14:textId="77777777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ABB6979" w14:textId="77777777" w:rsidR="006321B2" w:rsidRPr="006321B2" w:rsidRDefault="006321B2" w:rsidP="006321B2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2CA16FC" w14:textId="256B8CB2" w:rsidR="006321B2" w:rsidRPr="006321B2" w:rsidRDefault="006321B2" w:rsidP="006321B2">
      <w:pPr>
        <w:spacing w:after="0" w:line="240" w:lineRule="auto"/>
        <w:rPr>
          <w:rFonts w:ascii="Calibri" w:eastAsia="MS Mincho" w:hAnsi="Calibri" w:cs="Times New Roman"/>
          <w:i/>
          <w:sz w:val="20"/>
          <w:szCs w:val="20"/>
          <w:lang w:eastAsia="it-IT"/>
        </w:rPr>
      </w:pPr>
      <w:r>
        <w:rPr>
          <w:rFonts w:ascii="Calibri" w:eastAsia="MS Mincho" w:hAnsi="Calibri" w:cs="Times New Roman"/>
          <w:i/>
          <w:sz w:val="20"/>
          <w:szCs w:val="20"/>
          <w:lang w:eastAsia="it-IT"/>
        </w:rPr>
        <w:t>Service Comunicazione</w:t>
      </w:r>
    </w:p>
    <w:p w14:paraId="6DE074B8" w14:textId="77777777" w:rsidR="006321B2" w:rsidRPr="006321B2" w:rsidRDefault="006321B2" w:rsidP="006321B2">
      <w:pPr>
        <w:spacing w:after="0" w:line="240" w:lineRule="auto"/>
        <w:rPr>
          <w:rFonts w:ascii="Calibri" w:eastAsia="MS Mincho" w:hAnsi="Calibri" w:cs="Times New Roman"/>
          <w:i/>
          <w:sz w:val="20"/>
          <w:szCs w:val="20"/>
          <w:lang w:eastAsia="it-IT"/>
        </w:rPr>
      </w:pPr>
      <w:r w:rsidRPr="006321B2">
        <w:rPr>
          <w:rFonts w:ascii="Calibri" w:eastAsia="MS Mincho" w:hAnsi="Calibri" w:cs="Times New Roman"/>
          <w:i/>
          <w:sz w:val="20"/>
          <w:szCs w:val="20"/>
          <w:lang w:eastAsia="it-IT"/>
        </w:rPr>
        <w:t>Comunicazione e Media</w:t>
      </w:r>
    </w:p>
    <w:p w14:paraId="56EAB95E" w14:textId="77777777" w:rsidR="006321B2" w:rsidRPr="006321B2" w:rsidRDefault="006321B2" w:rsidP="0063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05D6352D" w14:textId="77777777" w:rsidR="006321B2" w:rsidRPr="006321B2" w:rsidRDefault="006321B2" w:rsidP="0063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05C2B3A7" w14:textId="77777777" w:rsidR="006321B2" w:rsidRPr="006321B2" w:rsidRDefault="006321B2" w:rsidP="0063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6321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Lavori per migliorare il servizio</w:t>
      </w:r>
    </w:p>
    <w:p w14:paraId="1972B8E7" w14:textId="3EA7155B" w:rsidR="006321B2" w:rsidRPr="006321B2" w:rsidRDefault="006321B2" w:rsidP="0063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6321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Possibili disagi</w:t>
      </w:r>
      <w:r w:rsidR="00DD10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in alcune </w:t>
      </w:r>
      <w:proofErr w:type="gramStart"/>
      <w:r w:rsidR="00DD10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vie </w:t>
      </w:r>
      <w:r w:rsidRPr="006321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nell’abitato</w:t>
      </w:r>
      <w:proofErr w:type="gramEnd"/>
      <w:r w:rsidRPr="006321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del Comune di</w:t>
      </w:r>
      <w:r w:rsidR="00484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</w:t>
      </w:r>
      <w:r w:rsidR="002251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Mesagne</w:t>
      </w:r>
      <w:r w:rsidR="001C76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(BR)</w:t>
      </w:r>
    </w:p>
    <w:p w14:paraId="612C4856" w14:textId="77777777" w:rsidR="006321B2" w:rsidRPr="006321B2" w:rsidRDefault="006321B2" w:rsidP="006321B2">
      <w:pPr>
        <w:tabs>
          <w:tab w:val="left" w:pos="9180"/>
        </w:tabs>
        <w:spacing w:after="0" w:line="240" w:lineRule="auto"/>
        <w:ind w:right="432"/>
        <w:jc w:val="both"/>
        <w:rPr>
          <w:rFonts w:ascii="Times New Roman" w:hAnsi="Times New Roman"/>
          <w:color w:val="000000"/>
          <w:sz w:val="28"/>
          <w:szCs w:val="28"/>
          <w:lang w:eastAsia="it-IT"/>
        </w:rPr>
      </w:pPr>
    </w:p>
    <w:p w14:paraId="7AE003F3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</w:pPr>
    </w:p>
    <w:p w14:paraId="7F047304" w14:textId="03EFF8B1" w:rsidR="006321B2" w:rsidRPr="004E2C7A" w:rsidRDefault="00DD10F0" w:rsidP="006321B2">
      <w:pPr>
        <w:spacing w:after="0" w:line="240" w:lineRule="auto"/>
        <w:ind w:right="43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Bari, 14</w:t>
      </w:r>
      <w:r w:rsidR="00246E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 xml:space="preserve"> ottobre </w:t>
      </w:r>
      <w:r w:rsidR="001C763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202</w:t>
      </w:r>
      <w:r w:rsidR="001B50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5</w:t>
      </w:r>
      <w:r w:rsidR="006321B2" w:rsidRPr="006321B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- </w:t>
      </w:r>
      <w:r w:rsidR="006321B2" w:rsidRPr="006321B2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Acquedotto Pugliese sta effettuando interventi per il miglioramento d</w:t>
      </w:r>
      <w:r w:rsidR="006321B2" w:rsidRPr="006321B2">
        <w:rPr>
          <w:rFonts w:ascii="Times New Roman" w:eastAsia="Times New Roman" w:hAnsi="Times New Roman"/>
          <w:sz w:val="24"/>
          <w:szCs w:val="24"/>
          <w:lang w:eastAsia="it-IT"/>
        </w:rPr>
        <w:t xml:space="preserve">el servizio </w:t>
      </w:r>
      <w:r w:rsidR="006321B2" w:rsidRPr="001C7632">
        <w:rPr>
          <w:rFonts w:ascii="Times New Roman" w:eastAsia="Times New Roman" w:hAnsi="Times New Roman"/>
          <w:sz w:val="24"/>
          <w:szCs w:val="24"/>
          <w:lang w:eastAsia="it-IT"/>
        </w:rPr>
        <w:t xml:space="preserve">nell’abitato di </w:t>
      </w:r>
      <w:r w:rsidR="00225147">
        <w:rPr>
          <w:rFonts w:ascii="Times New Roman" w:eastAsia="Times New Roman" w:hAnsi="Times New Roman"/>
          <w:sz w:val="24"/>
          <w:szCs w:val="24"/>
          <w:lang w:eastAsia="it-IT"/>
        </w:rPr>
        <w:t>Mesagne</w:t>
      </w:r>
      <w:r w:rsidR="001C7632" w:rsidRPr="001C7632">
        <w:rPr>
          <w:rFonts w:ascii="Times New Roman" w:eastAsia="Times New Roman" w:hAnsi="Times New Roman"/>
          <w:sz w:val="24"/>
          <w:szCs w:val="24"/>
          <w:lang w:eastAsia="it-IT"/>
        </w:rPr>
        <w:t xml:space="preserve"> (BR) </w:t>
      </w:r>
      <w:r w:rsidR="006321B2" w:rsidRPr="001C7632">
        <w:rPr>
          <w:rFonts w:ascii="Times New Roman" w:eastAsia="Times New Roman" w:hAnsi="Times New Roman"/>
          <w:sz w:val="24"/>
          <w:szCs w:val="24"/>
          <w:lang w:eastAsia="it-IT"/>
        </w:rPr>
        <w:t xml:space="preserve">I </w:t>
      </w:r>
      <w:r w:rsidR="006321B2" w:rsidRPr="006321B2">
        <w:rPr>
          <w:rFonts w:ascii="Times New Roman" w:eastAsia="Times New Roman" w:hAnsi="Times New Roman"/>
          <w:sz w:val="24"/>
          <w:szCs w:val="24"/>
          <w:lang w:eastAsia="it-IT"/>
        </w:rPr>
        <w:t xml:space="preserve">lavori riguardano </w:t>
      </w:r>
      <w:r w:rsidR="001C7632" w:rsidRPr="00BE3F9E">
        <w:rPr>
          <w:rFonts w:ascii="Times New Roman" w:eastAsia="Times New Roman" w:hAnsi="Times New Roman"/>
          <w:sz w:val="24"/>
          <w:szCs w:val="24"/>
          <w:lang w:eastAsia="it-IT"/>
        </w:rPr>
        <w:t>l’installazione di nuove opere idriche</w:t>
      </w:r>
      <w:r w:rsidR="001C7632" w:rsidRPr="00BE3F9E">
        <w:rPr>
          <w:rFonts w:ascii="Times New Roman" w:hAnsi="Times New Roman"/>
          <w:sz w:val="24"/>
          <w:szCs w:val="24"/>
        </w:rPr>
        <w:t>.</w:t>
      </w:r>
      <w:r w:rsidR="00C8125D">
        <w:rPr>
          <w:rFonts w:ascii="Times New Roman" w:hAnsi="Times New Roman"/>
          <w:sz w:val="24"/>
          <w:szCs w:val="24"/>
        </w:rPr>
        <w:t xml:space="preserve"> </w:t>
      </w:r>
    </w:p>
    <w:p w14:paraId="68BD5677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16A3C9D0" w14:textId="09E9C959" w:rsidR="00246E6A" w:rsidRDefault="006321B2" w:rsidP="002B25FF">
      <w:pPr>
        <w:rPr>
          <w:rFonts w:ascii="Times New Roman" w:hAnsi="Times New Roman" w:cs="Times New Roman"/>
          <w:sz w:val="24"/>
          <w:szCs w:val="24"/>
        </w:rPr>
      </w:pPr>
      <w:r w:rsidRPr="006321B2">
        <w:rPr>
          <w:rFonts w:ascii="Times New Roman" w:eastAsia="Times New Roman" w:hAnsi="Times New Roman"/>
          <w:sz w:val="24"/>
          <w:szCs w:val="24"/>
          <w:lang w:eastAsia="it-IT"/>
        </w:rPr>
        <w:t xml:space="preserve">Per consentire l’esecuzione dei lavori, sarà necessario sospendere temporaneamente la normale erogazione idrica </w:t>
      </w:r>
      <w:r w:rsidR="006C4EED">
        <w:rPr>
          <w:rFonts w:ascii="Times New Roman" w:eastAsia="Times New Roman" w:hAnsi="Times New Roman"/>
          <w:sz w:val="24"/>
          <w:szCs w:val="24"/>
          <w:lang w:eastAsia="it-IT"/>
        </w:rPr>
        <w:t xml:space="preserve">il </w:t>
      </w:r>
      <w:r w:rsidR="006C4EED" w:rsidRPr="00246E6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17</w:t>
      </w:r>
      <w:r w:rsidR="00B53541" w:rsidRPr="00246E6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="006C4EED" w:rsidRPr="00246E6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ottobre</w:t>
      </w:r>
      <w:r w:rsidR="001B5039" w:rsidRPr="00246E6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2025</w:t>
      </w:r>
      <w:r w:rsidR="001C763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46E6A">
        <w:rPr>
          <w:rFonts w:ascii="Times New Roman" w:hAnsi="Times New Roman"/>
          <w:sz w:val="24"/>
          <w:szCs w:val="24"/>
        </w:rPr>
        <w:t xml:space="preserve">in </w:t>
      </w:r>
      <w:r w:rsidR="00246E6A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A837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C4EED">
        <w:rPr>
          <w:rFonts w:ascii="Times New Roman" w:eastAsia="Times New Roman" w:hAnsi="Times New Roman" w:cs="Times New Roman"/>
          <w:sz w:val="24"/>
          <w:szCs w:val="24"/>
          <w:lang w:eastAsia="it-IT"/>
        </w:rPr>
        <w:t>G. Bechi</w:t>
      </w:r>
      <w:r w:rsidR="00A837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nel tratto compreso tra Via </w:t>
      </w:r>
      <w:r w:rsidR="006C4EED">
        <w:rPr>
          <w:rFonts w:ascii="Times New Roman" w:eastAsia="Times New Roman" w:hAnsi="Times New Roman" w:cs="Times New Roman"/>
          <w:sz w:val="24"/>
          <w:szCs w:val="24"/>
          <w:lang w:eastAsia="it-IT"/>
        </w:rPr>
        <w:t>Trono</w:t>
      </w:r>
      <w:r w:rsidR="00A837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Via </w:t>
      </w:r>
      <w:r w:rsidR="006C4EED">
        <w:rPr>
          <w:rFonts w:ascii="Times New Roman" w:eastAsia="Times New Roman" w:hAnsi="Times New Roman" w:cs="Times New Roman"/>
          <w:sz w:val="24"/>
          <w:szCs w:val="24"/>
          <w:lang w:eastAsia="it-IT"/>
        </w:rPr>
        <w:t>Savoia</w:t>
      </w:r>
      <w:r w:rsidR="00246E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Via</w:t>
      </w:r>
      <w:r w:rsidR="006C4E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Savoia, nel tratto compreso tra Via E. Filiberto e Via Centrale Elettrica</w:t>
      </w:r>
      <w:r w:rsidR="00192A01">
        <w:rPr>
          <w:rFonts w:ascii="Times New Roman" w:hAnsi="Times New Roman" w:cs="Times New Roman"/>
          <w:sz w:val="24"/>
          <w:szCs w:val="24"/>
        </w:rPr>
        <w:t>.</w:t>
      </w:r>
      <w:r w:rsidR="00440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41786" w14:textId="2481E816" w:rsidR="006321B2" w:rsidRPr="004408D3" w:rsidRDefault="006321B2" w:rsidP="002B25FF">
      <w:pPr>
        <w:rPr>
          <w:rFonts w:ascii="Times New Roman" w:hAnsi="Times New Roman" w:cs="Times New Roman"/>
          <w:sz w:val="24"/>
          <w:szCs w:val="24"/>
        </w:rPr>
      </w:pPr>
      <w:r w:rsidRPr="006321B2">
        <w:rPr>
          <w:rFonts w:ascii="Times New Roman" w:eastAsia="Times New Roman" w:hAnsi="Times New Roman"/>
          <w:sz w:val="24"/>
          <w:szCs w:val="24"/>
          <w:lang w:eastAsia="it-IT"/>
        </w:rPr>
        <w:t>La sospensione avrà la durata di</w:t>
      </w:r>
      <w:r w:rsidR="00D976C3" w:rsidRPr="00217AEA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56603B">
        <w:rPr>
          <w:rFonts w:ascii="Times New Roman" w:eastAsia="Times New Roman" w:hAnsi="Times New Roman"/>
          <w:b/>
          <w:sz w:val="24"/>
          <w:szCs w:val="24"/>
          <w:lang w:eastAsia="it-IT"/>
        </w:rPr>
        <w:t>8</w:t>
      </w:r>
      <w:r w:rsidR="00484A56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6321B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ore, a partire dalle </w:t>
      </w:r>
      <w:r w:rsidRPr="001C763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ore </w:t>
      </w:r>
      <w:r w:rsidR="00735E59">
        <w:rPr>
          <w:rFonts w:ascii="Times New Roman" w:eastAsia="Times New Roman" w:hAnsi="Times New Roman"/>
          <w:b/>
          <w:sz w:val="24"/>
          <w:szCs w:val="24"/>
          <w:lang w:eastAsia="it-IT"/>
        </w:rPr>
        <w:t>08</w:t>
      </w:r>
      <w:r w:rsidR="00217AEA">
        <w:rPr>
          <w:rFonts w:ascii="Times New Roman" w:eastAsia="Times New Roman" w:hAnsi="Times New Roman"/>
          <w:b/>
          <w:sz w:val="24"/>
          <w:szCs w:val="24"/>
          <w:lang w:eastAsia="it-IT"/>
        </w:rPr>
        <w:t>:00</w:t>
      </w:r>
      <w:r w:rsidR="00484A56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1C763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con ripristino alle ore </w:t>
      </w:r>
      <w:r w:rsidR="00735E5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16</w:t>
      </w:r>
      <w:r w:rsidR="00217A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:00</w:t>
      </w:r>
      <w:r w:rsidRPr="001C763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</w:p>
    <w:p w14:paraId="7BADB5DF" w14:textId="7AFDAADC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6321B2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Disagi saranno avvertiti esclusivamente negli stabili sprovvisti di autoclave e riserva idrica o con insufficiente capacità di accumulo.</w:t>
      </w:r>
    </w:p>
    <w:p w14:paraId="52271CA1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418226A1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6321B2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Acquedotto Pugliese raccomanda i residenti dell’area interessata di razionalizzare i consumi, evitando gli usi non prioritari dell’acqua nelle ore interessate dall’interruzione idrica. I consumi, infatti, costituiscono una variabile fondamentale per evitare eventuali disagi.</w:t>
      </w:r>
    </w:p>
    <w:p w14:paraId="3910B5AC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51165064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8"/>
          <w:lang w:eastAsia="it-IT"/>
        </w:rPr>
      </w:pPr>
      <w:r w:rsidRPr="006321B2">
        <w:rPr>
          <w:rFonts w:ascii="Times New Roman" w:hAnsi="Times New Roman" w:cs="Times New Roman"/>
          <w:sz w:val="24"/>
          <w:szCs w:val="28"/>
          <w:lang w:eastAsia="it-IT"/>
        </w:rPr>
        <w:t>Per informazioni:</w:t>
      </w:r>
    </w:p>
    <w:p w14:paraId="6016DC0D" w14:textId="77777777" w:rsidR="006321B2" w:rsidRPr="006321B2" w:rsidRDefault="006321B2" w:rsidP="006321B2">
      <w:pPr>
        <w:numPr>
          <w:ilvl w:val="0"/>
          <w:numId w:val="3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8"/>
          <w:lang w:eastAsia="it-IT"/>
        </w:rPr>
      </w:pPr>
      <w:r w:rsidRPr="006321B2">
        <w:rPr>
          <w:rFonts w:ascii="Times New Roman" w:hAnsi="Times New Roman" w:cs="Times New Roman"/>
          <w:sz w:val="24"/>
          <w:szCs w:val="28"/>
          <w:lang w:eastAsia="it-IT"/>
        </w:rPr>
        <w:t>numero verde 800.735.735</w:t>
      </w:r>
    </w:p>
    <w:p w14:paraId="6804C2C0" w14:textId="77777777" w:rsidR="006321B2" w:rsidRPr="006321B2" w:rsidRDefault="0015302E" w:rsidP="006321B2">
      <w:pPr>
        <w:numPr>
          <w:ilvl w:val="0"/>
          <w:numId w:val="3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8"/>
          <w:lang w:eastAsia="it-IT"/>
        </w:rPr>
      </w:pPr>
      <w:hyperlink r:id="rId7" w:history="1">
        <w:r w:rsidR="006321B2" w:rsidRPr="006321B2">
          <w:rPr>
            <w:rFonts w:ascii="Times New Roman" w:hAnsi="Times New Roman" w:cs="Times New Roman"/>
            <w:color w:val="0563C1"/>
            <w:sz w:val="24"/>
            <w:szCs w:val="28"/>
            <w:u w:val="single"/>
          </w:rPr>
          <w:t>www.aqp.it</w:t>
        </w:r>
      </w:hyperlink>
      <w:r w:rsidR="006321B2" w:rsidRPr="006321B2">
        <w:rPr>
          <w:rFonts w:ascii="Times New Roman" w:hAnsi="Times New Roman" w:cs="Times New Roman"/>
          <w:color w:val="0000FF"/>
          <w:sz w:val="24"/>
          <w:szCs w:val="28"/>
          <w:u w:val="single"/>
          <w:lang w:eastAsia="it-IT"/>
        </w:rPr>
        <w:t xml:space="preserve">  </w:t>
      </w:r>
      <w:r w:rsidR="006321B2" w:rsidRPr="006321B2">
        <w:rPr>
          <w:rFonts w:ascii="Times New Roman" w:hAnsi="Times New Roman" w:cs="Times New Roman"/>
          <w:sz w:val="24"/>
          <w:szCs w:val="28"/>
          <w:lang w:eastAsia="it-IT"/>
        </w:rPr>
        <w:t>(sezione “</w:t>
      </w:r>
      <w:hyperlink r:id="rId8" w:history="1">
        <w:r w:rsidR="006321B2" w:rsidRPr="006321B2">
          <w:rPr>
            <w:rFonts w:ascii="Times New Roman" w:hAnsi="Times New Roman" w:cs="Times New Roman"/>
            <w:color w:val="0563C1"/>
            <w:sz w:val="24"/>
            <w:szCs w:val="28"/>
            <w:u w:val="single"/>
          </w:rPr>
          <w:t>Che acqua fa? Lavori sulla rete</w:t>
        </w:r>
      </w:hyperlink>
      <w:r w:rsidR="006321B2" w:rsidRPr="006321B2">
        <w:rPr>
          <w:rFonts w:ascii="Times New Roman" w:hAnsi="Times New Roman" w:cs="Times New Roman"/>
          <w:sz w:val="24"/>
          <w:szCs w:val="28"/>
          <w:lang w:eastAsia="it-IT"/>
        </w:rPr>
        <w:t>”)</w:t>
      </w:r>
    </w:p>
    <w:p w14:paraId="19B02C66" w14:textId="6C72B434" w:rsidR="006321B2" w:rsidRPr="006321B2" w:rsidRDefault="0015302E" w:rsidP="006321B2">
      <w:pPr>
        <w:numPr>
          <w:ilvl w:val="0"/>
          <w:numId w:val="3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8"/>
          <w:lang w:eastAsia="it-IT"/>
        </w:rPr>
      </w:pPr>
      <w:hyperlink r:id="rId9" w:history="1">
        <w:r w:rsidR="00246E6A">
          <w:rPr>
            <w:rFonts w:ascii="Times New Roman" w:hAnsi="Times New Roman" w:cs="Times New Roman"/>
            <w:color w:val="0000FF"/>
            <w:sz w:val="24"/>
            <w:szCs w:val="28"/>
            <w:u w:val="single"/>
            <w:lang w:eastAsia="it-IT"/>
          </w:rPr>
          <w:t>X</w:t>
        </w:r>
      </w:hyperlink>
      <w:r w:rsidR="006321B2" w:rsidRPr="006321B2">
        <w:rPr>
          <w:rFonts w:ascii="Times New Roman" w:hAnsi="Times New Roman" w:cs="Times New Roman"/>
          <w:sz w:val="24"/>
          <w:szCs w:val="28"/>
          <w:lang w:eastAsia="it-IT"/>
        </w:rPr>
        <w:t>, account @AcquedottoP</w:t>
      </w:r>
    </w:p>
    <w:p w14:paraId="16A40712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szCs w:val="24"/>
          <w:lang w:eastAsia="it-IT"/>
        </w:rPr>
      </w:pPr>
    </w:p>
    <w:p w14:paraId="2DAFF1FE" w14:textId="77777777" w:rsidR="006321B2" w:rsidRPr="006321B2" w:rsidRDefault="006321B2" w:rsidP="006321B2">
      <w:p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8"/>
          <w:lang w:eastAsia="it-IT"/>
        </w:rPr>
      </w:pPr>
      <w:r w:rsidRPr="006321B2">
        <w:rPr>
          <w:rFonts w:ascii="Times New Roman" w:hAnsi="Times New Roman" w:cs="Times New Roman"/>
          <w:sz w:val="24"/>
          <w:szCs w:val="28"/>
          <w:lang w:eastAsia="it-IT"/>
        </w:rPr>
        <w:t xml:space="preserve">Acquedotto Pugliese, inoltre, offre ai cittadini la possibilità di ricevere direttamente e gratuitamente, in tempo reale, al proprio indirizzo di posta elettronica, le informazioni relative alle sospensioni del servizio, aderendo al servizio di newsletter </w:t>
      </w:r>
      <w:r w:rsidRPr="006321B2">
        <w:rPr>
          <w:rFonts w:ascii="Times New Roman" w:hAnsi="Times New Roman" w:cs="Times New Roman"/>
          <w:color w:val="0000FF"/>
          <w:sz w:val="24"/>
          <w:szCs w:val="28"/>
          <w:u w:val="single"/>
          <w:lang w:eastAsia="it-IT"/>
        </w:rPr>
        <w:t>“</w:t>
      </w:r>
      <w:hyperlink r:id="rId10" w:history="1">
        <w:r w:rsidRPr="006321B2">
          <w:rPr>
            <w:rFonts w:ascii="Times New Roman" w:hAnsi="Times New Roman" w:cs="Times New Roman"/>
            <w:color w:val="0563C1"/>
            <w:sz w:val="24"/>
            <w:szCs w:val="28"/>
            <w:u w:val="single"/>
          </w:rPr>
          <w:t>myaqpaggiorna</w:t>
        </w:r>
      </w:hyperlink>
      <w:r w:rsidRPr="006321B2">
        <w:rPr>
          <w:rFonts w:ascii="Times New Roman" w:hAnsi="Times New Roman" w:cs="Times New Roman"/>
          <w:color w:val="0000FF"/>
          <w:sz w:val="24"/>
          <w:szCs w:val="28"/>
          <w:u w:val="single"/>
          <w:lang w:eastAsia="it-IT"/>
        </w:rPr>
        <w:t>”</w:t>
      </w:r>
      <w:r w:rsidRPr="006321B2">
        <w:rPr>
          <w:rFonts w:ascii="Times New Roman" w:hAnsi="Times New Roman" w:cs="Times New Roman"/>
          <w:sz w:val="24"/>
          <w:szCs w:val="28"/>
          <w:lang w:eastAsia="it-IT"/>
        </w:rPr>
        <w:t>.</w:t>
      </w:r>
    </w:p>
    <w:p w14:paraId="2614BBDA" w14:textId="77777777" w:rsidR="006D6859" w:rsidRPr="006D6859" w:rsidRDefault="006D6859" w:rsidP="006D6859">
      <w:pPr>
        <w:spacing w:after="0" w:line="240" w:lineRule="auto"/>
        <w:ind w:right="432"/>
        <w:jc w:val="center"/>
        <w:rPr>
          <w:rFonts w:ascii="Times New Roman" w:hAnsi="Times New Roman"/>
          <w:b/>
          <w:color w:val="333333"/>
          <w:sz w:val="24"/>
          <w:szCs w:val="24"/>
          <w:lang w:eastAsia="it-IT"/>
        </w:rPr>
      </w:pPr>
    </w:p>
    <w:p w14:paraId="04775505" w14:textId="77777777" w:rsidR="006D6859" w:rsidRPr="006D6859" w:rsidRDefault="006D6859" w:rsidP="006D6859">
      <w:pPr>
        <w:spacing w:after="0" w:line="240" w:lineRule="auto"/>
        <w:ind w:right="432"/>
        <w:rPr>
          <w:rFonts w:ascii="Times New Roman" w:hAnsi="Times New Roman"/>
          <w:b/>
          <w:color w:val="333333"/>
          <w:sz w:val="24"/>
          <w:szCs w:val="24"/>
          <w:lang w:eastAsia="it-IT"/>
        </w:rPr>
      </w:pPr>
    </w:p>
    <w:p w14:paraId="7105447B" w14:textId="77777777" w:rsidR="006D6859" w:rsidRPr="006D6859" w:rsidRDefault="006D6859" w:rsidP="006D6859">
      <w:pPr>
        <w:spacing w:after="0" w:line="240" w:lineRule="auto"/>
        <w:ind w:right="432"/>
        <w:rPr>
          <w:rFonts w:ascii="Times New Roman" w:hAnsi="Times New Roman"/>
          <w:b/>
          <w:color w:val="333333"/>
          <w:sz w:val="24"/>
          <w:szCs w:val="24"/>
          <w:lang w:eastAsia="it-IT"/>
        </w:rPr>
      </w:pPr>
    </w:p>
    <w:p w14:paraId="72210E34" w14:textId="77777777" w:rsidR="006D6859" w:rsidRPr="006D6859" w:rsidRDefault="006D6859" w:rsidP="006D6859">
      <w:pPr>
        <w:spacing w:after="0" w:line="240" w:lineRule="auto"/>
        <w:ind w:right="432"/>
        <w:jc w:val="center"/>
        <w:rPr>
          <w:rFonts w:ascii="Times New Roman" w:hAnsi="Times New Roman"/>
          <w:b/>
          <w:color w:val="333333"/>
          <w:sz w:val="24"/>
          <w:szCs w:val="24"/>
          <w:lang w:eastAsia="it-IT"/>
        </w:rPr>
      </w:pPr>
    </w:p>
    <w:p w14:paraId="792AD3E7" w14:textId="77777777" w:rsidR="006D6859" w:rsidRPr="006D6859" w:rsidRDefault="006D6859" w:rsidP="006D6859">
      <w:pPr>
        <w:spacing w:after="0" w:line="240" w:lineRule="auto"/>
        <w:ind w:right="432"/>
        <w:jc w:val="center"/>
        <w:rPr>
          <w:rFonts w:ascii="Times New Roman" w:hAnsi="Times New Roman"/>
          <w:b/>
          <w:color w:val="333333"/>
          <w:sz w:val="24"/>
          <w:szCs w:val="24"/>
          <w:lang w:eastAsia="it-IT"/>
        </w:rPr>
      </w:pPr>
    </w:p>
    <w:p w14:paraId="7B103E39" w14:textId="50131183" w:rsidR="006D6859" w:rsidRDefault="006D6859">
      <w:pPr>
        <w:rPr>
          <w:rFonts w:ascii="Times New Roman" w:hAnsi="Times New Roman"/>
          <w:b/>
          <w:color w:val="333333"/>
          <w:sz w:val="24"/>
          <w:szCs w:val="24"/>
          <w:lang w:eastAsia="it-IT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it-IT"/>
        </w:rPr>
        <w:br w:type="page"/>
      </w:r>
    </w:p>
    <w:p w14:paraId="04788739" w14:textId="77777777" w:rsidR="006D6859" w:rsidRPr="006D6859" w:rsidRDefault="006D6859" w:rsidP="006D6859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lastRenderedPageBreak/>
        <w:t>DOMANDE FREQUENTI</w:t>
      </w:r>
    </w:p>
    <w:p w14:paraId="1EE84451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4F918A27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1D6DD2E3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 xml:space="preserve">Perché quando Acquedotto Pugliese comunica interruzioni al servizio non si avvertono disagi? </w:t>
      </w:r>
    </w:p>
    <w:p w14:paraId="19400457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Probabilmente i serbatoi a servizio del condominio o dell’abitazione sono adeguati alle necessità di consumo.</w:t>
      </w:r>
    </w:p>
    <w:p w14:paraId="47F34816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 pratica si utilizza l’acqua contenuta in essi.</w:t>
      </w:r>
    </w:p>
    <w:p w14:paraId="5B213C99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Nelle abitazioni prive di riserve proprie di accumulo, si continua ad utilizzare l’acqua ancora presente nelle tubature della rete pubblica, fino al loro totale svuotamento.</w:t>
      </w:r>
    </w:p>
    <w:p w14:paraId="251E93CC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2118C743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 xml:space="preserve">Perché a volte si continuano ad avvertire disagi anche dopo il ripristino dell’erogazione? </w:t>
      </w:r>
    </w:p>
    <w:p w14:paraId="4EA11A20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Occorre aspettare che in tutta la rete si ripristinino le condizioni di flusso sufficienti a garantire la giusta pressione. </w:t>
      </w:r>
    </w:p>
    <w:p w14:paraId="15740DBA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 pratica ci vuole tempo perché le reti si riempiano nuovamente, e la velocità di riempimento è legata ai consumi degli utenti.</w:t>
      </w:r>
    </w:p>
    <w:p w14:paraId="203F52B8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38550E86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 xml:space="preserve">Perché l’acqua a volte arriva solo ai piani inferiori? </w:t>
      </w:r>
    </w:p>
    <w:p w14:paraId="321AEE91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Acquedotto Pugliese ha cura che l’acqua arrivi al punto di presa del contatore, garantendo una pressione minima di 0,5 atmosfere. Solitamente la pressione è superiore, comunque sufficiente a permettere l’acqua di raggiungere i piani superiori. In caso di pressioni minime, l’acqua difficilmente raggiunge i piani superiori al secondo.</w:t>
      </w:r>
    </w:p>
    <w:p w14:paraId="4E3EF9E1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Inoltre, nei periodi di crisi idrica, per garantire sufficienti scorte nei grandi serbatoi extraurbani è probabile che occorra effettuare manovre di riduzione di pressione in rete. In questo caso, le abitazioni ed i condomini forniti di idonei serbatoi, in condizioni ordinarie, non avvertono disagi.</w:t>
      </w:r>
    </w:p>
    <w:p w14:paraId="61051855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B836ECA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 xml:space="preserve">Perché nello stesso abitato le condizioni del servizio possono essere diverse? </w:t>
      </w:r>
    </w:p>
    <w:p w14:paraId="1C3E032B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Dipende principalmente dalle quote altimetriche: le zone alte degli abitati sono spesso più critiche di altre perché a parità di pressione in rete occorre superare un maggiore “dislivello” per servire le abitazioni.</w:t>
      </w:r>
    </w:p>
    <w:p w14:paraId="120C3C8D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 pratica nelle zone alte degli abitati, in caso di riduzione di pressione, la rete fatica a riempirsi ed a garantire un livello ottimale di servizio.</w:t>
      </w:r>
    </w:p>
    <w:p w14:paraId="7A7B9BFA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731BACD8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Per superare al meglio eventuali interruzioni di servizio e/o riduzione di pressione nelle reti, Acquedotto Pugliese consiglia:</w:t>
      </w:r>
    </w:p>
    <w:p w14:paraId="07C2D162" w14:textId="77777777" w:rsidR="006D6859" w:rsidRPr="006D6859" w:rsidRDefault="006D6859" w:rsidP="006D6859">
      <w:pPr>
        <w:numPr>
          <w:ilvl w:val="0"/>
          <w:numId w:val="1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di alloggiare i serbatoi al piano terra o negli scantinati, in modo tale che possano sempre riempirsi durante le ore di piena erogazione. </w:t>
      </w:r>
    </w:p>
    <w:p w14:paraId="57E75A44" w14:textId="77777777" w:rsidR="006D6859" w:rsidRPr="006D6859" w:rsidRDefault="006D6859" w:rsidP="006D6859">
      <w:pPr>
        <w:numPr>
          <w:ilvl w:val="0"/>
          <w:numId w:val="1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di installare serbatoi con una capacità sufficiente a contenere tanta acqua quanta ne serve quotidianamente, garantendone, così, un adeguato ricambio. </w:t>
      </w:r>
    </w:p>
    <w:p w14:paraId="617ECF59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58E571B5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75480790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67572535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153B52E0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1FE70F14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7E3A327A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19AF65B6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78DDC677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6F13AAC7" w14:textId="77777777" w:rsidR="006D6859" w:rsidRPr="006D6859" w:rsidRDefault="006D6859" w:rsidP="006D685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Per assicurare migliore igienicità all’acqua accumulata nei serbatoi privati, Acquedotto Pugliese consiglia:</w:t>
      </w:r>
    </w:p>
    <w:p w14:paraId="608B95B1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realizzarli preferibilmente in acciaio inossidabile o in cemento armato, </w:t>
      </w:r>
    </w:p>
    <w:p w14:paraId="65FA9BD0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realizzarli ispezionabili da ogni lato, </w:t>
      </w:r>
    </w:p>
    <w:p w14:paraId="5A3865B5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pulirli almeno una volta all’anno effettuando contestualmente una disinfezione, </w:t>
      </w:r>
    </w:p>
    <w:p w14:paraId="40A2C737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dotarli di scarico di fondo e di sfioratore di massimo livello, </w:t>
      </w:r>
    </w:p>
    <w:p w14:paraId="3FC1697D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collocare nel locale né la centrale termica né le riserve di carburante o materiali in disuso, </w:t>
      </w:r>
    </w:p>
    <w:p w14:paraId="79F8B873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 ci sono diversi serbatoi, di collegarli in serie e di fare in modo che essi siano costantemente attraversati dall’acqua di rete </w:t>
      </w:r>
    </w:p>
    <w:p w14:paraId="55C8FE06" w14:textId="77777777" w:rsidR="006D6859" w:rsidRPr="006D6859" w:rsidRDefault="006D6859" w:rsidP="006D6859">
      <w:pPr>
        <w:numPr>
          <w:ilvl w:val="0"/>
          <w:numId w:val="2"/>
        </w:numPr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6D685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la tubazione in arrivo eroghi acqua a caduta libera visibile al di sopra del livello massimo consentito dal recipiente ricevitore, per evitare che l’acqua in uscita possa ritornare nel tubo adduttore. </w:t>
      </w:r>
    </w:p>
    <w:p w14:paraId="1AC61BE6" w14:textId="77777777" w:rsidR="006D6859" w:rsidRPr="006D6859" w:rsidRDefault="006D6859" w:rsidP="006D6859">
      <w:pPr>
        <w:spacing w:after="0" w:line="240" w:lineRule="auto"/>
        <w:rPr>
          <w:sz w:val="24"/>
          <w:szCs w:val="24"/>
        </w:rPr>
      </w:pPr>
    </w:p>
    <w:p w14:paraId="6EC2822D" w14:textId="77777777" w:rsidR="001F7DB6" w:rsidRPr="006D6859" w:rsidRDefault="001F7DB6" w:rsidP="006D6859"/>
    <w:sectPr w:rsidR="001F7DB6" w:rsidRPr="006D6859" w:rsidSect="008745F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103" w14:textId="77777777" w:rsidR="0015302E" w:rsidRDefault="0015302E" w:rsidP="00714662">
      <w:pPr>
        <w:spacing w:after="0" w:line="240" w:lineRule="auto"/>
      </w:pPr>
      <w:r>
        <w:separator/>
      </w:r>
    </w:p>
  </w:endnote>
  <w:endnote w:type="continuationSeparator" w:id="0">
    <w:p w14:paraId="3314B1B9" w14:textId="77777777" w:rsidR="0015302E" w:rsidRDefault="0015302E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572456"/>
      <w:docPartObj>
        <w:docPartGallery w:val="Page Numbers (Bottom of Page)"/>
        <w:docPartUnique/>
      </w:docPartObj>
    </w:sdtPr>
    <w:sdtEndPr/>
    <w:sdtContent>
      <w:sdt>
        <w:sdtPr>
          <w:id w:val="288861608"/>
          <w:docPartObj>
            <w:docPartGallery w:val="Page Numbers (Top of Page)"/>
            <w:docPartUnique/>
          </w:docPartObj>
        </w:sdtPr>
        <w:sdtEndPr/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30569322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C00FEF">
              <w:rPr>
                <w:b/>
                <w:bCs/>
                <w:noProof/>
              </w:rPr>
              <w:t>3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C00FEF">
              <w:rPr>
                <w:b/>
                <w:bCs/>
                <w:noProof/>
              </w:rPr>
              <w:t>3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DF3B4" w14:textId="1ED48923" w:rsidR="00714662" w:rsidRDefault="007146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B141" w14:textId="77777777" w:rsidR="006D6859" w:rsidRDefault="006D6859" w:rsidP="006D6859">
    <w:pPr>
      <w:pStyle w:val="Pidipagina"/>
      <w:rPr>
        <w:sz w:val="20"/>
        <w:szCs w:val="20"/>
      </w:rPr>
    </w:pPr>
    <w:r>
      <w:rPr>
        <w:sz w:val="20"/>
        <w:szCs w:val="20"/>
      </w:rPr>
      <w:t>Comunicazione e Media</w:t>
    </w:r>
  </w:p>
  <w:p w14:paraId="3619EE7E" w14:textId="77777777" w:rsidR="006D6859" w:rsidRPr="000E1B6D" w:rsidRDefault="006D6859" w:rsidP="006D6859">
    <w:pPr>
      <w:pStyle w:val="Pidipagina"/>
      <w:rPr>
        <w:sz w:val="20"/>
        <w:szCs w:val="20"/>
      </w:rPr>
    </w:pPr>
    <w:r w:rsidRPr="000E1B6D">
      <w:rPr>
        <w:sz w:val="20"/>
        <w:szCs w:val="20"/>
      </w:rPr>
      <w:t>Responsabile: Vito Palumbo</w:t>
    </w:r>
  </w:p>
  <w:p w14:paraId="1BDF367C" w14:textId="77777777" w:rsidR="006D6859" w:rsidRDefault="006D6859" w:rsidP="006D6859">
    <w:pPr>
      <w:pStyle w:val="Pidipagina"/>
      <w:rPr>
        <w:rStyle w:val="Collegamentoipertestuale"/>
        <w:rFonts w:eastAsiaTheme="minorHAnsi"/>
        <w:sz w:val="20"/>
        <w:szCs w:val="20"/>
      </w:rPr>
    </w:pP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 xml:space="preserve"> 080 5723442 </w:t>
    </w:r>
    <w:r w:rsidRPr="00D85F55">
      <w:rPr>
        <w:sz w:val="20"/>
        <w:szCs w:val="20"/>
      </w:rPr>
      <w:t>mob 320</w:t>
    </w:r>
    <w:r>
      <w:rPr>
        <w:sz w:val="20"/>
        <w:szCs w:val="20"/>
      </w:rPr>
      <w:t xml:space="preserve"> 2293461 </w:t>
    </w:r>
    <w:r w:rsidRPr="00D85F55">
      <w:rPr>
        <w:sz w:val="20"/>
        <w:szCs w:val="20"/>
      </w:rPr>
      <w:t xml:space="preserve">e-mail: </w:t>
    </w:r>
    <w:hyperlink r:id="rId1" w:history="1">
      <w:r w:rsidRPr="00D85F55">
        <w:rPr>
          <w:rStyle w:val="Collegamentoipertestuale"/>
          <w:rFonts w:eastAsiaTheme="minorHAnsi"/>
          <w:sz w:val="20"/>
          <w:szCs w:val="20"/>
        </w:rPr>
        <w:t>v.palumbo@aqp.it</w:t>
      </w:r>
    </w:hyperlink>
    <w:r w:rsidRPr="00D85F55">
      <w:rPr>
        <w:sz w:val="20"/>
        <w:szCs w:val="20"/>
      </w:rPr>
      <w:t xml:space="preserve"> - </w:t>
    </w:r>
    <w:hyperlink r:id="rId2" w:history="1">
      <w:r w:rsidRPr="00D85F55">
        <w:rPr>
          <w:rStyle w:val="Collegamentoipertestuale"/>
          <w:rFonts w:eastAsiaTheme="minorHAnsi"/>
          <w:sz w:val="20"/>
          <w:szCs w:val="20"/>
        </w:rPr>
        <w:t>comunicazione@aqp.it</w:t>
      </w:r>
    </w:hyperlink>
  </w:p>
  <w:p w14:paraId="4F30A05E" w14:textId="23C0976C" w:rsidR="006D6859" w:rsidRDefault="006D6859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</w:p>
  <w:p w14:paraId="6638FB44" w14:textId="1DB54BFB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1D776D02">
          <wp:simplePos x="0" y="0"/>
          <wp:positionH relativeFrom="column">
            <wp:posOffset>0</wp:posOffset>
          </wp:positionH>
          <wp:positionV relativeFrom="paragraph">
            <wp:posOffset>126455</wp:posOffset>
          </wp:positionV>
          <wp:extent cx="6120130" cy="817245"/>
          <wp:effectExtent l="0" t="0" r="127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15C40581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08120065" w:rsidR="00714662" w:rsidRDefault="0015302E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EndPr/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EndPr/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C00FEF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C00FEF">
              <w:rPr>
                <w:b/>
                <w:bCs/>
                <w:noProof/>
              </w:rPr>
              <w:t>3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A4BB" w14:textId="77777777" w:rsidR="0015302E" w:rsidRDefault="0015302E" w:rsidP="00714662">
      <w:pPr>
        <w:spacing w:after="0" w:line="240" w:lineRule="auto"/>
      </w:pPr>
      <w:r>
        <w:separator/>
      </w:r>
    </w:p>
  </w:footnote>
  <w:footnote w:type="continuationSeparator" w:id="0">
    <w:p w14:paraId="4526BEBE" w14:textId="77777777" w:rsidR="0015302E" w:rsidRDefault="0015302E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B940" w14:textId="77777777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999C" w14:textId="63396E8D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55FA"/>
    <w:multiLevelType w:val="multilevel"/>
    <w:tmpl w:val="635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730B8E"/>
    <w:multiLevelType w:val="multilevel"/>
    <w:tmpl w:val="E51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87311"/>
    <w:multiLevelType w:val="hybridMultilevel"/>
    <w:tmpl w:val="61A2E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15DE0"/>
    <w:rsid w:val="00054142"/>
    <w:rsid w:val="000D0850"/>
    <w:rsid w:val="0015302E"/>
    <w:rsid w:val="001556A8"/>
    <w:rsid w:val="00192A01"/>
    <w:rsid w:val="001B5039"/>
    <w:rsid w:val="001C7632"/>
    <w:rsid w:val="001F7DB6"/>
    <w:rsid w:val="00216B76"/>
    <w:rsid w:val="00217AEA"/>
    <w:rsid w:val="00225147"/>
    <w:rsid w:val="0022663B"/>
    <w:rsid w:val="00246E6A"/>
    <w:rsid w:val="002707E4"/>
    <w:rsid w:val="00283BEB"/>
    <w:rsid w:val="002A4367"/>
    <w:rsid w:val="002B25FF"/>
    <w:rsid w:val="002C03E9"/>
    <w:rsid w:val="002D3A86"/>
    <w:rsid w:val="002F0C66"/>
    <w:rsid w:val="00310CB7"/>
    <w:rsid w:val="0038027C"/>
    <w:rsid w:val="00383A15"/>
    <w:rsid w:val="003A4AD5"/>
    <w:rsid w:val="003D5BC1"/>
    <w:rsid w:val="003D5E0A"/>
    <w:rsid w:val="004408D3"/>
    <w:rsid w:val="004647D8"/>
    <w:rsid w:val="00484A56"/>
    <w:rsid w:val="00496E8E"/>
    <w:rsid w:val="004E2C7A"/>
    <w:rsid w:val="004F290A"/>
    <w:rsid w:val="005175A6"/>
    <w:rsid w:val="00537C26"/>
    <w:rsid w:val="005540E3"/>
    <w:rsid w:val="0056603B"/>
    <w:rsid w:val="00567092"/>
    <w:rsid w:val="0057703C"/>
    <w:rsid w:val="00590D7E"/>
    <w:rsid w:val="005E550D"/>
    <w:rsid w:val="005F5049"/>
    <w:rsid w:val="006321B2"/>
    <w:rsid w:val="00651E67"/>
    <w:rsid w:val="00651FDE"/>
    <w:rsid w:val="00652C01"/>
    <w:rsid w:val="00671AB9"/>
    <w:rsid w:val="006B66CE"/>
    <w:rsid w:val="006C4EED"/>
    <w:rsid w:val="006D6859"/>
    <w:rsid w:val="00714662"/>
    <w:rsid w:val="00735E59"/>
    <w:rsid w:val="007544A4"/>
    <w:rsid w:val="00796483"/>
    <w:rsid w:val="007D0713"/>
    <w:rsid w:val="008067DB"/>
    <w:rsid w:val="008745F3"/>
    <w:rsid w:val="00910273"/>
    <w:rsid w:val="00934393"/>
    <w:rsid w:val="00954D46"/>
    <w:rsid w:val="00957A6B"/>
    <w:rsid w:val="00975AB6"/>
    <w:rsid w:val="009C4101"/>
    <w:rsid w:val="009E1794"/>
    <w:rsid w:val="009E32FE"/>
    <w:rsid w:val="00A176C0"/>
    <w:rsid w:val="00A23087"/>
    <w:rsid w:val="00A231A2"/>
    <w:rsid w:val="00A33EA9"/>
    <w:rsid w:val="00A45BA7"/>
    <w:rsid w:val="00A566C8"/>
    <w:rsid w:val="00A837FB"/>
    <w:rsid w:val="00A9235A"/>
    <w:rsid w:val="00AE3CB0"/>
    <w:rsid w:val="00B20FFD"/>
    <w:rsid w:val="00B379DC"/>
    <w:rsid w:val="00B41DC0"/>
    <w:rsid w:val="00B53541"/>
    <w:rsid w:val="00C00FEF"/>
    <w:rsid w:val="00C36C78"/>
    <w:rsid w:val="00C8125D"/>
    <w:rsid w:val="00CB79A4"/>
    <w:rsid w:val="00D310C3"/>
    <w:rsid w:val="00D3311B"/>
    <w:rsid w:val="00D579EC"/>
    <w:rsid w:val="00D80C95"/>
    <w:rsid w:val="00D976C3"/>
    <w:rsid w:val="00DA233F"/>
    <w:rsid w:val="00DD10F0"/>
    <w:rsid w:val="00E16654"/>
    <w:rsid w:val="00E426E9"/>
    <w:rsid w:val="00E9489E"/>
    <w:rsid w:val="00EB2793"/>
    <w:rsid w:val="00EB2862"/>
    <w:rsid w:val="00EB67C4"/>
    <w:rsid w:val="00EE5C89"/>
    <w:rsid w:val="00F13FC5"/>
    <w:rsid w:val="00F35E4C"/>
    <w:rsid w:val="00F7698F"/>
    <w:rsid w:val="00F83048"/>
    <w:rsid w:val="00FA303B"/>
    <w:rsid w:val="00FA62A8"/>
    <w:rsid w:val="00F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p.it/clienti/interventi-ret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qp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qp.it/aqp-comunica/myaqp-aggior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cquedottoP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omunicazione@aqp.it" TargetMode="External"/><Relationship Id="rId1" Type="http://schemas.openxmlformats.org/officeDocument/2006/relationships/hyperlink" Target="mailto:v.palumbo@aq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4296</Characters>
  <Application>Microsoft Office Word</Application>
  <DocSecurity>0</DocSecurity>
  <Lines>57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Maria Deguido</cp:lastModifiedBy>
  <cp:revision>2</cp:revision>
  <cp:lastPrinted>2025-10-14T09:14:00Z</cp:lastPrinted>
  <dcterms:created xsi:type="dcterms:W3CDTF">2025-10-14T10:48:00Z</dcterms:created>
  <dcterms:modified xsi:type="dcterms:W3CDTF">2025-10-14T10:48:00Z</dcterms:modified>
</cp:coreProperties>
</file>